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07" w:rsidRPr="008253E3" w:rsidRDefault="00B40D98" w:rsidP="00351645">
      <w:pPr>
        <w:pStyle w:val="a9"/>
        <w:jc w:val="right"/>
        <w:rPr>
          <w:rFonts w:asciiTheme="minorHAnsi" w:eastAsiaTheme="minorEastAsia" w:hAnsiTheme="minorHAnsi"/>
          <w:szCs w:val="24"/>
          <w:lang w:eastAsia="zh-TW"/>
        </w:rPr>
      </w:pPr>
      <w:bookmarkStart w:id="0" w:name="_GoBack"/>
      <w:bookmarkEnd w:id="0"/>
      <w:r w:rsidRPr="008253E3">
        <w:rPr>
          <w:rFonts w:asciiTheme="minorHAnsi" w:eastAsiaTheme="minorEastAsia" w:hAnsiTheme="minorHAnsi"/>
          <w:szCs w:val="24"/>
          <w:lang w:eastAsia="zh-TW"/>
        </w:rPr>
        <w:t>平成</w:t>
      </w:r>
      <w:r w:rsidR="0072088D" w:rsidRPr="008253E3">
        <w:rPr>
          <w:rFonts w:asciiTheme="minorHAnsi" w:eastAsiaTheme="minorEastAsia" w:hAnsiTheme="minorHAnsi"/>
          <w:szCs w:val="24"/>
        </w:rPr>
        <w:t>26</w:t>
      </w:r>
      <w:r w:rsidR="00CC4407" w:rsidRPr="008253E3">
        <w:rPr>
          <w:rFonts w:asciiTheme="minorHAnsi" w:eastAsiaTheme="minorEastAsia" w:hAnsiTheme="minorHAnsi"/>
          <w:szCs w:val="24"/>
          <w:lang w:eastAsia="zh-TW"/>
        </w:rPr>
        <w:t>年</w:t>
      </w:r>
      <w:r w:rsidR="0072088D" w:rsidRPr="008253E3">
        <w:rPr>
          <w:rFonts w:asciiTheme="minorHAnsi" w:eastAsiaTheme="minorEastAsia" w:hAnsiTheme="minorHAnsi"/>
          <w:szCs w:val="24"/>
        </w:rPr>
        <w:t>11</w:t>
      </w:r>
      <w:r w:rsidR="00CC4407" w:rsidRPr="008253E3">
        <w:rPr>
          <w:rFonts w:asciiTheme="minorHAnsi" w:eastAsiaTheme="minorEastAsia" w:hAnsiTheme="minorHAnsi"/>
          <w:szCs w:val="24"/>
          <w:lang w:eastAsia="zh-TW"/>
        </w:rPr>
        <w:t>月</w:t>
      </w:r>
      <w:r w:rsidR="000B4046">
        <w:rPr>
          <w:rFonts w:asciiTheme="minorHAnsi" w:eastAsiaTheme="minorEastAsia" w:hAnsiTheme="minorHAnsi" w:hint="eastAsia"/>
          <w:szCs w:val="24"/>
        </w:rPr>
        <w:t>26</w:t>
      </w:r>
      <w:r w:rsidR="00CC4407" w:rsidRPr="008253E3">
        <w:rPr>
          <w:rFonts w:asciiTheme="minorHAnsi" w:eastAsiaTheme="minorEastAsia" w:hAnsiTheme="minorHAnsi"/>
          <w:szCs w:val="24"/>
          <w:lang w:eastAsia="zh-TW"/>
        </w:rPr>
        <w:t>日</w:t>
      </w:r>
    </w:p>
    <w:p w:rsidR="00CC4407" w:rsidRPr="008253E3" w:rsidRDefault="00B40D98">
      <w:pPr>
        <w:pStyle w:val="a9"/>
        <w:rPr>
          <w:rFonts w:asciiTheme="minorHAnsi" w:eastAsiaTheme="minorEastAsia" w:hAnsiTheme="minorHAnsi"/>
          <w:szCs w:val="24"/>
          <w:lang w:eastAsia="zh-TW"/>
        </w:rPr>
      </w:pPr>
      <w:r w:rsidRPr="008253E3">
        <w:rPr>
          <w:rFonts w:asciiTheme="minorHAnsi" w:eastAsiaTheme="minorEastAsia" w:hAnsiTheme="minorHAnsi"/>
          <w:szCs w:val="24"/>
        </w:rPr>
        <w:t>一般</w:t>
      </w:r>
      <w:r w:rsidR="00CC4407" w:rsidRPr="008253E3">
        <w:rPr>
          <w:rFonts w:asciiTheme="minorHAnsi" w:eastAsiaTheme="minorEastAsia" w:hAnsiTheme="minorHAnsi"/>
          <w:szCs w:val="24"/>
          <w:lang w:eastAsia="zh-TW"/>
        </w:rPr>
        <w:t>社団法人</w:t>
      </w:r>
      <w:r w:rsidR="00CC4407" w:rsidRPr="008253E3">
        <w:rPr>
          <w:rFonts w:asciiTheme="minorHAnsi" w:eastAsiaTheme="minorEastAsia" w:hAnsiTheme="minorHAnsi"/>
          <w:szCs w:val="24"/>
          <w:lang w:eastAsia="zh-TW"/>
        </w:rPr>
        <w:t xml:space="preserve"> </w:t>
      </w:r>
      <w:r w:rsidR="00CC4407" w:rsidRPr="008253E3">
        <w:rPr>
          <w:rFonts w:asciiTheme="minorHAnsi" w:eastAsiaTheme="minorEastAsia" w:hAnsiTheme="minorHAnsi"/>
          <w:szCs w:val="24"/>
          <w:lang w:eastAsia="zh-TW"/>
        </w:rPr>
        <w:t>日本広告業協会</w:t>
      </w:r>
    </w:p>
    <w:p w:rsidR="00CC4407" w:rsidRPr="008253E3" w:rsidRDefault="005A3128" w:rsidP="005A3128">
      <w:pPr>
        <w:pStyle w:val="a9"/>
        <w:rPr>
          <w:rFonts w:asciiTheme="minorHAnsi" w:eastAsiaTheme="minorEastAsia" w:hAnsiTheme="minorHAnsi"/>
          <w:szCs w:val="24"/>
        </w:rPr>
      </w:pPr>
      <w:r w:rsidRPr="008253E3">
        <w:rPr>
          <w:rFonts w:asciiTheme="minorHAnsi" w:eastAsiaTheme="minorEastAsia" w:hAnsiTheme="minorHAnsi"/>
          <w:szCs w:val="24"/>
          <w:lang w:eastAsia="zh-CN"/>
        </w:rPr>
        <w:t>会員社</w:t>
      </w:r>
      <w:r w:rsidR="003C4D7B" w:rsidRPr="008253E3">
        <w:rPr>
          <w:rFonts w:asciiTheme="minorHAnsi" w:eastAsiaTheme="minorEastAsia" w:hAnsiTheme="minorHAnsi"/>
          <w:szCs w:val="24"/>
          <w:lang w:eastAsia="zh-CN"/>
        </w:rPr>
        <w:t xml:space="preserve">　</w:t>
      </w:r>
      <w:r w:rsidR="009A7BBA" w:rsidRPr="008253E3">
        <w:rPr>
          <w:rFonts w:asciiTheme="minorHAnsi" w:eastAsiaTheme="minorEastAsia" w:hAnsiTheme="minorHAnsi"/>
          <w:szCs w:val="24"/>
          <w:lang w:eastAsia="zh-CN"/>
        </w:rPr>
        <w:t>協会</w:t>
      </w:r>
      <w:r w:rsidR="00C91837" w:rsidRPr="008253E3">
        <w:rPr>
          <w:rFonts w:asciiTheme="minorHAnsi" w:eastAsiaTheme="minorEastAsia" w:hAnsiTheme="minorHAnsi"/>
          <w:szCs w:val="24"/>
        </w:rPr>
        <w:t>ご</w:t>
      </w:r>
      <w:r w:rsidR="009A7BBA" w:rsidRPr="008253E3">
        <w:rPr>
          <w:rFonts w:asciiTheme="minorHAnsi" w:eastAsiaTheme="minorEastAsia" w:hAnsiTheme="minorHAnsi"/>
          <w:szCs w:val="24"/>
          <w:lang w:eastAsia="zh-CN"/>
        </w:rPr>
        <w:t>担当</w:t>
      </w:r>
      <w:r w:rsidR="00951AA8" w:rsidRPr="008253E3">
        <w:rPr>
          <w:rFonts w:asciiTheme="minorHAnsi" w:eastAsiaTheme="minorEastAsia" w:hAnsiTheme="minorHAnsi"/>
          <w:szCs w:val="24"/>
          <w:lang w:eastAsia="zh-CN"/>
        </w:rPr>
        <w:t>者</w:t>
      </w:r>
      <w:r w:rsidR="0031295D" w:rsidRPr="008253E3">
        <w:rPr>
          <w:rFonts w:asciiTheme="minorHAnsi" w:eastAsiaTheme="minorEastAsia" w:hAnsiTheme="minorHAnsi"/>
          <w:szCs w:val="24"/>
          <w:lang w:eastAsia="zh-CN"/>
        </w:rPr>
        <w:t xml:space="preserve">　各</w:t>
      </w:r>
      <w:r w:rsidR="009A7BBA" w:rsidRPr="008253E3">
        <w:rPr>
          <w:rFonts w:asciiTheme="minorHAnsi" w:eastAsiaTheme="minorEastAsia" w:hAnsiTheme="minorHAnsi"/>
          <w:szCs w:val="24"/>
          <w:lang w:eastAsia="zh-CN"/>
        </w:rPr>
        <w:t>位</w:t>
      </w:r>
    </w:p>
    <w:p w:rsidR="00862425" w:rsidRDefault="006653BE" w:rsidP="0060372C">
      <w:pPr>
        <w:rPr>
          <w:rFonts w:asciiTheme="minorHAnsi" w:eastAsiaTheme="minorEastAsia" w:hAnsiTheme="minorHAnsi"/>
          <w:sz w:val="24"/>
          <w:szCs w:val="24"/>
        </w:rPr>
      </w:pPr>
      <w:r w:rsidRPr="008253E3">
        <w:rPr>
          <w:rFonts w:asciiTheme="minorHAnsi" w:eastAsiaTheme="minorEastAsia" w:hAnsiTheme="minorHAnsi"/>
          <w:sz w:val="24"/>
          <w:szCs w:val="24"/>
          <w:lang w:eastAsia="zh-CN"/>
        </w:rPr>
        <w:t>（</w:t>
      </w:r>
      <w:r w:rsidR="0072088D" w:rsidRPr="008253E3">
        <w:rPr>
          <w:rFonts w:asciiTheme="minorHAnsi" w:eastAsiaTheme="minorEastAsia" w:hAnsiTheme="minorHAnsi"/>
          <w:sz w:val="24"/>
          <w:szCs w:val="24"/>
        </w:rPr>
        <w:t>テレビＣＭ</w:t>
      </w:r>
      <w:r w:rsidR="009079A4" w:rsidRPr="008253E3">
        <w:rPr>
          <w:rFonts w:asciiTheme="minorHAnsi" w:eastAsiaTheme="minorEastAsia" w:hAnsiTheme="minorHAnsi"/>
          <w:sz w:val="24"/>
          <w:szCs w:val="24"/>
          <w:lang w:eastAsia="zh-CN"/>
        </w:rPr>
        <w:t>担当</w:t>
      </w:r>
      <w:r w:rsidR="00C91837" w:rsidRPr="008253E3">
        <w:rPr>
          <w:rFonts w:asciiTheme="minorHAnsi" w:eastAsiaTheme="minorEastAsia" w:hAnsiTheme="minorHAnsi"/>
          <w:sz w:val="24"/>
          <w:szCs w:val="24"/>
        </w:rPr>
        <w:t>者</w:t>
      </w:r>
      <w:r w:rsidR="00DE7B12" w:rsidRPr="008253E3">
        <w:rPr>
          <w:rFonts w:asciiTheme="minorHAnsi" w:eastAsiaTheme="minorEastAsia" w:hAnsiTheme="minorHAnsi"/>
          <w:sz w:val="24"/>
          <w:szCs w:val="24"/>
        </w:rPr>
        <w:t xml:space="preserve">　</w:t>
      </w:r>
      <w:r w:rsidR="009079A4" w:rsidRPr="008253E3">
        <w:rPr>
          <w:rFonts w:asciiTheme="minorHAnsi" w:eastAsiaTheme="minorEastAsia" w:hAnsiTheme="minorHAnsi"/>
          <w:sz w:val="24"/>
          <w:szCs w:val="24"/>
          <w:lang w:eastAsia="zh-CN"/>
        </w:rPr>
        <w:t>各位）</w:t>
      </w:r>
      <w:r w:rsidR="0060372C">
        <w:rPr>
          <w:rFonts w:asciiTheme="minorHAnsi" w:eastAsiaTheme="minorEastAsia" w:hAnsiTheme="minorHAnsi" w:hint="eastAsia"/>
          <w:sz w:val="24"/>
          <w:szCs w:val="24"/>
        </w:rPr>
        <w:t xml:space="preserve">　　　　　　　</w:t>
      </w:r>
      <w:r w:rsidR="0060372C">
        <w:rPr>
          <w:rFonts w:asciiTheme="minorHAnsi" w:eastAsiaTheme="minorEastAsia" w:hAnsiTheme="minorHAnsi" w:hint="eastAsia"/>
          <w:sz w:val="24"/>
          <w:szCs w:val="24"/>
        </w:rPr>
        <w:t xml:space="preserve"> </w:t>
      </w:r>
      <w:r w:rsidR="00CC4407" w:rsidRPr="008253E3">
        <w:rPr>
          <w:rFonts w:asciiTheme="minorHAnsi" w:eastAsiaTheme="minorEastAsia" w:hAnsiTheme="minorHAnsi"/>
          <w:sz w:val="24"/>
          <w:szCs w:val="24"/>
          <w:lang w:eastAsia="zh-CN"/>
        </w:rPr>
        <w:t xml:space="preserve">　</w:t>
      </w:r>
    </w:p>
    <w:p w:rsidR="00CC4407" w:rsidRPr="008253E3" w:rsidRDefault="00B40D98" w:rsidP="00862425">
      <w:pPr>
        <w:jc w:val="right"/>
        <w:rPr>
          <w:rFonts w:asciiTheme="minorHAnsi" w:eastAsiaTheme="minorEastAsia" w:hAnsiTheme="minorHAnsi"/>
          <w:sz w:val="24"/>
          <w:szCs w:val="24"/>
        </w:rPr>
      </w:pPr>
      <w:r w:rsidRPr="008253E3">
        <w:rPr>
          <w:rFonts w:asciiTheme="minorHAnsi" w:eastAsiaTheme="minorEastAsia" w:hAnsiTheme="minorHAnsi"/>
          <w:sz w:val="24"/>
          <w:szCs w:val="24"/>
        </w:rPr>
        <w:t>一般</w:t>
      </w:r>
      <w:r w:rsidR="00CC4407" w:rsidRPr="008253E3">
        <w:rPr>
          <w:rFonts w:asciiTheme="minorHAnsi" w:eastAsiaTheme="minorEastAsia" w:hAnsiTheme="minorHAnsi"/>
          <w:sz w:val="24"/>
          <w:szCs w:val="24"/>
          <w:lang w:eastAsia="zh-TW"/>
        </w:rPr>
        <w:t>社団法人</w:t>
      </w:r>
      <w:r w:rsidR="00CC4407" w:rsidRPr="008253E3">
        <w:rPr>
          <w:rFonts w:asciiTheme="minorHAnsi" w:eastAsiaTheme="minorEastAsia" w:hAnsiTheme="minorHAnsi"/>
          <w:sz w:val="24"/>
          <w:szCs w:val="24"/>
          <w:lang w:eastAsia="zh-TW"/>
        </w:rPr>
        <w:t xml:space="preserve"> </w:t>
      </w:r>
      <w:r w:rsidR="00CC4407" w:rsidRPr="008253E3">
        <w:rPr>
          <w:rFonts w:asciiTheme="minorHAnsi" w:eastAsiaTheme="minorEastAsia" w:hAnsiTheme="minorHAnsi"/>
          <w:sz w:val="24"/>
          <w:szCs w:val="24"/>
          <w:lang w:eastAsia="zh-TW"/>
        </w:rPr>
        <w:t>日本広告業協会</w:t>
      </w:r>
    </w:p>
    <w:p w:rsidR="009079A4" w:rsidRPr="008253E3" w:rsidRDefault="009079A4" w:rsidP="00E07867">
      <w:pPr>
        <w:jc w:val="right"/>
        <w:rPr>
          <w:rFonts w:asciiTheme="minorHAnsi" w:eastAsiaTheme="minorEastAsia" w:hAnsiTheme="minorHAnsi"/>
          <w:sz w:val="24"/>
          <w:szCs w:val="24"/>
        </w:rPr>
      </w:pPr>
      <w:r w:rsidRPr="008253E3">
        <w:rPr>
          <w:rFonts w:asciiTheme="minorHAnsi" w:eastAsiaTheme="minorEastAsia" w:hAnsiTheme="minorHAnsi"/>
          <w:sz w:val="24"/>
          <w:szCs w:val="24"/>
          <w:lang w:eastAsia="zh-TW"/>
        </w:rPr>
        <w:t xml:space="preserve">　</w:t>
      </w:r>
      <w:r w:rsidR="00B40D98" w:rsidRPr="008253E3">
        <w:rPr>
          <w:rFonts w:asciiTheme="minorHAnsi" w:eastAsiaTheme="minorEastAsia" w:hAnsiTheme="minorHAnsi"/>
          <w:sz w:val="24"/>
          <w:szCs w:val="24"/>
          <w:lang w:eastAsia="zh-TW"/>
        </w:rPr>
        <w:t xml:space="preserve">　　　　　　　　　　　　　　　　　　　　</w:t>
      </w:r>
      <w:r w:rsidR="006653BE" w:rsidRPr="008253E3">
        <w:rPr>
          <w:rFonts w:asciiTheme="minorHAnsi" w:eastAsiaTheme="minorEastAsia" w:hAnsiTheme="minorHAnsi"/>
          <w:sz w:val="24"/>
          <w:szCs w:val="24"/>
          <w:lang w:eastAsia="zh-TW"/>
        </w:rPr>
        <w:t xml:space="preserve">　　　　</w:t>
      </w:r>
      <w:r w:rsidR="0072088D" w:rsidRPr="008253E3">
        <w:rPr>
          <w:rFonts w:asciiTheme="minorHAnsi" w:eastAsiaTheme="minorEastAsia" w:hAnsiTheme="minorHAnsi"/>
          <w:sz w:val="24"/>
          <w:szCs w:val="24"/>
        </w:rPr>
        <w:t>テレビ</w:t>
      </w:r>
      <w:r w:rsidR="006653BE" w:rsidRPr="008253E3">
        <w:rPr>
          <w:rFonts w:asciiTheme="minorHAnsi" w:eastAsiaTheme="minorEastAsia" w:hAnsiTheme="minorHAnsi"/>
          <w:sz w:val="24"/>
          <w:szCs w:val="24"/>
          <w:lang w:eastAsia="zh-TW"/>
        </w:rPr>
        <w:t>小</w:t>
      </w:r>
      <w:r w:rsidRPr="008253E3">
        <w:rPr>
          <w:rFonts w:asciiTheme="minorHAnsi" w:eastAsiaTheme="minorEastAsia" w:hAnsiTheme="minorHAnsi"/>
          <w:sz w:val="24"/>
          <w:szCs w:val="24"/>
          <w:lang w:eastAsia="zh-TW"/>
        </w:rPr>
        <w:t>委員会</w:t>
      </w:r>
    </w:p>
    <w:p w:rsidR="00C91837" w:rsidRPr="008253E3" w:rsidRDefault="00C91837" w:rsidP="00E07867">
      <w:pPr>
        <w:jc w:val="right"/>
        <w:rPr>
          <w:rFonts w:asciiTheme="minorHAnsi" w:eastAsiaTheme="minorEastAsia" w:hAnsiTheme="minorHAnsi"/>
          <w:sz w:val="24"/>
          <w:szCs w:val="24"/>
        </w:rPr>
      </w:pPr>
      <w:r w:rsidRPr="008253E3">
        <w:rPr>
          <w:rFonts w:asciiTheme="minorHAnsi" w:eastAsiaTheme="minorEastAsia" w:hAnsiTheme="minorHAnsi"/>
          <w:sz w:val="24"/>
          <w:szCs w:val="24"/>
        </w:rPr>
        <w:t xml:space="preserve">　　　　　　　　　　　　　　　　　　　　　　　　　委員長　</w:t>
      </w:r>
      <w:r w:rsidR="0072088D" w:rsidRPr="008253E3">
        <w:rPr>
          <w:rFonts w:asciiTheme="minorHAnsi" w:eastAsiaTheme="minorEastAsia" w:hAnsiTheme="minorHAnsi"/>
          <w:sz w:val="24"/>
          <w:szCs w:val="24"/>
        </w:rPr>
        <w:t>桜井　徹哉</w:t>
      </w:r>
    </w:p>
    <w:p w:rsidR="00E07867" w:rsidRPr="007368EF" w:rsidRDefault="00E07867" w:rsidP="00E07867">
      <w:pPr>
        <w:jc w:val="right"/>
        <w:rPr>
          <w:rFonts w:asciiTheme="minorHAnsi" w:eastAsiaTheme="minorEastAsia" w:hAnsiTheme="minorHAnsi"/>
          <w:sz w:val="22"/>
          <w:szCs w:val="22"/>
        </w:rPr>
      </w:pPr>
    </w:p>
    <w:p w:rsidR="008253E3" w:rsidRDefault="0072088D" w:rsidP="00B40D98">
      <w:pPr>
        <w:jc w:val="center"/>
        <w:rPr>
          <w:rFonts w:asciiTheme="minorHAnsi" w:eastAsiaTheme="minorEastAsia" w:hAnsiTheme="minorHAnsi"/>
          <w:b/>
          <w:sz w:val="28"/>
          <w:szCs w:val="24"/>
        </w:rPr>
      </w:pPr>
      <w:r w:rsidRPr="008253E3">
        <w:rPr>
          <w:rFonts w:asciiTheme="minorHAnsi" w:eastAsiaTheme="minorEastAsia" w:hAnsiTheme="minorHAnsi"/>
          <w:b/>
          <w:sz w:val="28"/>
          <w:szCs w:val="24"/>
        </w:rPr>
        <w:t>ＪＡＡＡ・ＪＡＣ・ＪＰＰＡ共催</w:t>
      </w:r>
    </w:p>
    <w:p w:rsidR="00DD7C59" w:rsidRPr="008253E3" w:rsidRDefault="0072088D" w:rsidP="00B40D98">
      <w:pPr>
        <w:jc w:val="center"/>
        <w:rPr>
          <w:rFonts w:asciiTheme="minorHAnsi" w:eastAsiaTheme="minorEastAsia" w:hAnsiTheme="minorHAnsi"/>
          <w:b/>
          <w:sz w:val="28"/>
          <w:szCs w:val="24"/>
        </w:rPr>
      </w:pPr>
      <w:r w:rsidRPr="008253E3">
        <w:rPr>
          <w:rFonts w:asciiTheme="minorHAnsi" w:eastAsiaTheme="minorEastAsia" w:hAnsiTheme="minorHAnsi"/>
          <w:b/>
          <w:sz w:val="28"/>
          <w:szCs w:val="24"/>
        </w:rPr>
        <w:t>「字幕付きＣＭセミナー」</w:t>
      </w:r>
      <w:r w:rsidR="00E8639F" w:rsidRPr="008253E3">
        <w:rPr>
          <w:rFonts w:asciiTheme="minorHAnsi" w:eastAsiaTheme="minorEastAsia" w:hAnsiTheme="minorHAnsi"/>
          <w:b/>
          <w:sz w:val="28"/>
          <w:szCs w:val="24"/>
        </w:rPr>
        <w:t>のご案内</w:t>
      </w:r>
    </w:p>
    <w:p w:rsidR="006653BE" w:rsidRPr="008253E3" w:rsidRDefault="006653BE" w:rsidP="006653BE">
      <w:pPr>
        <w:rPr>
          <w:rFonts w:asciiTheme="minorHAnsi" w:eastAsiaTheme="minorEastAsia" w:hAnsiTheme="minorHAnsi"/>
          <w:sz w:val="24"/>
          <w:szCs w:val="24"/>
        </w:rPr>
      </w:pPr>
    </w:p>
    <w:p w:rsidR="004F06EE" w:rsidRPr="008253E3" w:rsidRDefault="0036323D" w:rsidP="008B3B9C">
      <w:pPr>
        <w:spacing w:line="240" w:lineRule="atLeast"/>
        <w:ind w:firstLineChars="100" w:firstLine="253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 w:hint="eastAsia"/>
          <w:sz w:val="24"/>
          <w:szCs w:val="24"/>
        </w:rPr>
        <w:t>この度</w:t>
      </w:r>
      <w:r w:rsidR="004F06EE" w:rsidRPr="008253E3">
        <w:rPr>
          <w:rFonts w:asciiTheme="minorHAnsi" w:eastAsiaTheme="minorEastAsia" w:hAnsiTheme="minorHAnsi"/>
          <w:sz w:val="24"/>
          <w:szCs w:val="24"/>
        </w:rPr>
        <w:t>、</w:t>
      </w:r>
      <w:r w:rsidR="008B3B9C" w:rsidRPr="008B3B9C">
        <w:rPr>
          <w:rFonts w:asciiTheme="minorHAnsi" w:eastAsiaTheme="minorEastAsia" w:hAnsiTheme="minorHAnsi" w:hint="eastAsia"/>
          <w:sz w:val="24"/>
          <w:szCs w:val="24"/>
        </w:rPr>
        <w:t>日本広告業協会（ＪＡＡＡ）／日本アド・コンテンツ制作社連盟（ＪＡＣ）／日本ポストプロダクション協会（ＪＰＰＡ）</w:t>
      </w:r>
      <w:r w:rsidR="008B3B9C">
        <w:rPr>
          <w:rFonts w:asciiTheme="minorHAnsi" w:eastAsiaTheme="minorEastAsia" w:hAnsiTheme="minorHAnsi" w:hint="eastAsia"/>
          <w:sz w:val="24"/>
          <w:szCs w:val="24"/>
        </w:rPr>
        <w:t>では、</w:t>
      </w:r>
      <w:r w:rsidR="004F06EE" w:rsidRPr="008253E3">
        <w:rPr>
          <w:rFonts w:asciiTheme="minorHAnsi" w:eastAsiaTheme="minorEastAsia" w:hAnsiTheme="minorHAnsi"/>
          <w:sz w:val="24"/>
          <w:szCs w:val="24"/>
        </w:rPr>
        <w:t>より実践的に</w:t>
      </w:r>
      <w:r>
        <w:rPr>
          <w:rFonts w:asciiTheme="minorHAnsi" w:eastAsiaTheme="minorEastAsia" w:hAnsiTheme="minorHAnsi" w:hint="eastAsia"/>
          <w:sz w:val="24"/>
          <w:szCs w:val="24"/>
        </w:rPr>
        <w:t>字幕付きＣＭに</w:t>
      </w:r>
      <w:r w:rsidR="004F06EE" w:rsidRPr="008253E3">
        <w:rPr>
          <w:rFonts w:asciiTheme="minorHAnsi" w:eastAsiaTheme="minorEastAsia" w:hAnsiTheme="minorHAnsi"/>
          <w:sz w:val="24"/>
          <w:szCs w:val="24"/>
        </w:rPr>
        <w:t>取り組むため、広告会社・制作会社・ポストプロダクション</w:t>
      </w:r>
      <w:r w:rsidR="008253E3" w:rsidRPr="008253E3">
        <w:rPr>
          <w:rFonts w:asciiTheme="minorHAnsi" w:eastAsiaTheme="minorEastAsia" w:hAnsiTheme="minorHAnsi" w:hint="eastAsia"/>
          <w:sz w:val="24"/>
          <w:szCs w:val="24"/>
        </w:rPr>
        <w:t>に限定</w:t>
      </w:r>
      <w:r w:rsidR="004F06EE" w:rsidRPr="008253E3">
        <w:rPr>
          <w:rFonts w:asciiTheme="minorHAnsi" w:eastAsiaTheme="minorEastAsia" w:hAnsiTheme="minorHAnsi"/>
          <w:sz w:val="24"/>
          <w:szCs w:val="24"/>
        </w:rPr>
        <w:t>した</w:t>
      </w:r>
      <w:r w:rsidR="008253E3" w:rsidRPr="008253E3">
        <w:rPr>
          <w:rFonts w:asciiTheme="minorHAnsi" w:eastAsiaTheme="minorEastAsia" w:hAnsiTheme="minorHAnsi" w:hint="eastAsia"/>
          <w:sz w:val="24"/>
          <w:szCs w:val="24"/>
        </w:rPr>
        <w:t>「</w:t>
      </w:r>
      <w:r w:rsidR="004F06EE" w:rsidRPr="008253E3">
        <w:rPr>
          <w:rFonts w:asciiTheme="minorHAnsi" w:eastAsiaTheme="minorEastAsia" w:hAnsiTheme="minorHAnsi"/>
          <w:sz w:val="24"/>
          <w:szCs w:val="24"/>
        </w:rPr>
        <w:t>字幕付きＣＭセミナー</w:t>
      </w:r>
      <w:r w:rsidR="008253E3" w:rsidRPr="008253E3">
        <w:rPr>
          <w:rFonts w:asciiTheme="minorHAnsi" w:eastAsiaTheme="minorEastAsia" w:hAnsiTheme="minorHAnsi" w:hint="eastAsia"/>
          <w:sz w:val="24"/>
          <w:szCs w:val="24"/>
        </w:rPr>
        <w:t>」</w:t>
      </w:r>
      <w:r w:rsidR="004F06EE" w:rsidRPr="008253E3">
        <w:rPr>
          <w:rFonts w:asciiTheme="minorHAnsi" w:eastAsiaTheme="minorEastAsia" w:hAnsiTheme="minorHAnsi"/>
          <w:sz w:val="24"/>
          <w:szCs w:val="24"/>
        </w:rPr>
        <w:t>を開催</w:t>
      </w:r>
      <w:r w:rsidR="008B3B9C">
        <w:rPr>
          <w:rFonts w:asciiTheme="minorHAnsi" w:eastAsiaTheme="minorEastAsia" w:hAnsiTheme="minorHAnsi" w:hint="eastAsia"/>
          <w:sz w:val="24"/>
          <w:szCs w:val="24"/>
        </w:rPr>
        <w:t>することと</w:t>
      </w:r>
      <w:r w:rsidR="004F06EE" w:rsidRPr="008253E3">
        <w:rPr>
          <w:rFonts w:asciiTheme="minorHAnsi" w:eastAsiaTheme="minorEastAsia" w:hAnsiTheme="minorHAnsi"/>
          <w:sz w:val="24"/>
          <w:szCs w:val="24"/>
        </w:rPr>
        <w:t>いたしま</w:t>
      </w:r>
      <w:r w:rsidR="008B3B9C">
        <w:rPr>
          <w:rFonts w:asciiTheme="minorHAnsi" w:eastAsiaTheme="minorEastAsia" w:hAnsiTheme="minorHAnsi" w:hint="eastAsia"/>
          <w:sz w:val="24"/>
          <w:szCs w:val="24"/>
        </w:rPr>
        <w:t>した</w:t>
      </w:r>
      <w:r w:rsidR="004F06EE" w:rsidRPr="008253E3">
        <w:rPr>
          <w:rFonts w:asciiTheme="minorHAnsi" w:eastAsiaTheme="minorEastAsia" w:hAnsiTheme="minorHAnsi"/>
          <w:sz w:val="24"/>
          <w:szCs w:val="24"/>
        </w:rPr>
        <w:t>。</w:t>
      </w:r>
    </w:p>
    <w:p w:rsidR="0046115A" w:rsidRPr="008253E3" w:rsidRDefault="003E2E66" w:rsidP="008253E3">
      <w:pPr>
        <w:spacing w:line="240" w:lineRule="atLeast"/>
        <w:ind w:firstLineChars="100" w:firstLine="253"/>
        <w:rPr>
          <w:rFonts w:asciiTheme="minorHAnsi" w:eastAsiaTheme="minorEastAsia" w:hAnsiTheme="minorHAnsi"/>
          <w:sz w:val="24"/>
          <w:szCs w:val="24"/>
        </w:rPr>
      </w:pPr>
      <w:r w:rsidRPr="008253E3">
        <w:rPr>
          <w:rFonts w:asciiTheme="minorHAnsi" w:eastAsiaTheme="minorEastAsia" w:hAnsiTheme="minorHAnsi"/>
          <w:sz w:val="24"/>
          <w:szCs w:val="24"/>
        </w:rPr>
        <w:t>つきましては、貴社関係部門（営業・媒体・</w:t>
      </w:r>
      <w:r w:rsidR="004F06EE" w:rsidRPr="008253E3">
        <w:rPr>
          <w:rFonts w:asciiTheme="minorHAnsi" w:eastAsiaTheme="minorEastAsia" w:hAnsiTheme="minorHAnsi"/>
          <w:sz w:val="24"/>
          <w:szCs w:val="24"/>
        </w:rPr>
        <w:t>制作</w:t>
      </w:r>
      <w:r w:rsidRPr="008253E3">
        <w:rPr>
          <w:rFonts w:asciiTheme="minorHAnsi" w:eastAsiaTheme="minorEastAsia" w:hAnsiTheme="minorHAnsi"/>
          <w:sz w:val="24"/>
          <w:szCs w:val="24"/>
        </w:rPr>
        <w:t>など）の方々の</w:t>
      </w:r>
      <w:r w:rsidR="0046115A" w:rsidRPr="008253E3">
        <w:rPr>
          <w:rFonts w:asciiTheme="minorHAnsi" w:eastAsiaTheme="minorEastAsia" w:hAnsiTheme="minorHAnsi"/>
          <w:sz w:val="24"/>
          <w:szCs w:val="24"/>
        </w:rPr>
        <w:t>多数のご参加をいただきたくよろしくお願い申し上げます。</w:t>
      </w:r>
    </w:p>
    <w:p w:rsidR="001E386E" w:rsidRPr="007368EF" w:rsidRDefault="001E386E" w:rsidP="001E386E">
      <w:pPr>
        <w:pStyle w:val="a6"/>
        <w:rPr>
          <w:rFonts w:asciiTheme="minorHAnsi" w:eastAsiaTheme="minorEastAsia" w:hAnsiTheme="minorHAnsi"/>
          <w:sz w:val="21"/>
          <w:szCs w:val="21"/>
        </w:rPr>
      </w:pPr>
    </w:p>
    <w:p w:rsidR="008253E3" w:rsidRDefault="008253E3" w:rsidP="008253E3">
      <w:pPr>
        <w:pStyle w:val="a5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－</w:t>
      </w:r>
      <w:r w:rsidR="00CC4407" w:rsidRPr="008253E3">
        <w:rPr>
          <w:rFonts w:asciiTheme="minorHAnsi" w:eastAsiaTheme="minorEastAsia" w:hAnsiTheme="minorHAnsi"/>
          <w:sz w:val="24"/>
        </w:rPr>
        <w:t>記</w:t>
      </w:r>
      <w:r>
        <w:rPr>
          <w:rFonts w:asciiTheme="minorHAnsi" w:eastAsiaTheme="minorEastAsia" w:hAnsiTheme="minorHAnsi" w:hint="eastAsia"/>
          <w:sz w:val="24"/>
        </w:rPr>
        <w:t>－</w:t>
      </w:r>
    </w:p>
    <w:p w:rsidR="00862425" w:rsidRPr="00862425" w:rsidRDefault="00862425" w:rsidP="00862425"/>
    <w:p w:rsidR="008B3B9C" w:rsidRDefault="008B3B9C" w:rsidP="008B3B9C">
      <w:pPr>
        <w:spacing w:line="325" w:lineRule="atLeast"/>
        <w:ind w:left="1010" w:hangingChars="400" w:hanging="1010"/>
        <w:rPr>
          <w:rFonts w:asciiTheme="minorHAnsi" w:eastAsiaTheme="minorEastAsia" w:hAnsiTheme="minorHAnsi"/>
          <w:sz w:val="24"/>
          <w:szCs w:val="24"/>
        </w:rPr>
      </w:pPr>
      <w:r w:rsidRPr="007368EF">
        <w:rPr>
          <w:rFonts w:asciiTheme="minorHAnsi" w:eastAsiaTheme="minorEastAsia" w:hAnsiTheme="minorHAnsi"/>
          <w:sz w:val="24"/>
          <w:szCs w:val="24"/>
        </w:rPr>
        <w:t>共　催：日本広告業協会（ＪＡＡＡ）／</w:t>
      </w:r>
      <w:r w:rsidRPr="005F6BBF">
        <w:rPr>
          <w:rFonts w:asciiTheme="minorHAnsi" w:eastAsiaTheme="minorEastAsia" w:hAnsiTheme="minorHAnsi" w:hint="eastAsia"/>
          <w:sz w:val="24"/>
          <w:szCs w:val="24"/>
        </w:rPr>
        <w:t>日本アド・コンテンツ制作社連盟</w:t>
      </w:r>
    </w:p>
    <w:p w:rsidR="008B3B9C" w:rsidRPr="007368EF" w:rsidRDefault="008B3B9C" w:rsidP="008B3B9C">
      <w:pPr>
        <w:spacing w:line="325" w:lineRule="atLeast"/>
        <w:ind w:leftChars="400" w:left="850"/>
        <w:rPr>
          <w:rFonts w:asciiTheme="minorHAnsi" w:eastAsiaTheme="minorEastAsia" w:hAnsiTheme="minorHAnsi"/>
          <w:sz w:val="24"/>
          <w:szCs w:val="24"/>
        </w:rPr>
      </w:pPr>
      <w:r w:rsidRPr="005F6BBF">
        <w:rPr>
          <w:rFonts w:asciiTheme="minorHAnsi" w:eastAsiaTheme="minorEastAsia" w:hAnsiTheme="minorHAnsi" w:hint="eastAsia"/>
          <w:sz w:val="24"/>
          <w:szCs w:val="24"/>
        </w:rPr>
        <w:t>（ＪＡＣ）</w:t>
      </w:r>
      <w:r w:rsidRPr="007368EF">
        <w:rPr>
          <w:rFonts w:asciiTheme="minorHAnsi" w:eastAsiaTheme="minorEastAsia" w:hAnsiTheme="minorHAnsi"/>
          <w:sz w:val="24"/>
          <w:szCs w:val="24"/>
        </w:rPr>
        <w:t>／日本ポストプロダクション協会（ＪＰＰＡ）</w:t>
      </w:r>
    </w:p>
    <w:p w:rsidR="007455A4" w:rsidRPr="007368EF" w:rsidRDefault="00CC4407">
      <w:pPr>
        <w:spacing w:line="325" w:lineRule="atLeast"/>
        <w:rPr>
          <w:rFonts w:asciiTheme="minorHAnsi" w:eastAsiaTheme="minorEastAsia" w:hAnsiTheme="minorHAnsi"/>
          <w:sz w:val="24"/>
          <w:szCs w:val="24"/>
        </w:rPr>
      </w:pPr>
      <w:r w:rsidRPr="007368EF">
        <w:rPr>
          <w:rFonts w:asciiTheme="minorHAnsi" w:eastAsiaTheme="minorEastAsia" w:hAnsiTheme="minorHAnsi"/>
          <w:sz w:val="24"/>
          <w:szCs w:val="24"/>
          <w:lang w:eastAsia="zh-TW"/>
        </w:rPr>
        <w:t>日</w:t>
      </w:r>
      <w:r w:rsidR="0094268B" w:rsidRPr="007368EF">
        <w:rPr>
          <w:rFonts w:asciiTheme="minorHAnsi" w:eastAsiaTheme="minorEastAsia" w:hAnsiTheme="minorHAnsi"/>
          <w:sz w:val="24"/>
          <w:szCs w:val="24"/>
          <w:lang w:eastAsia="zh-TW"/>
        </w:rPr>
        <w:t xml:space="preserve">　</w:t>
      </w:r>
      <w:r w:rsidR="00B40D98" w:rsidRPr="007368EF">
        <w:rPr>
          <w:rFonts w:asciiTheme="minorHAnsi" w:eastAsiaTheme="minorEastAsia" w:hAnsiTheme="minorHAnsi"/>
          <w:sz w:val="24"/>
          <w:szCs w:val="24"/>
          <w:lang w:eastAsia="zh-TW"/>
        </w:rPr>
        <w:t>時：</w:t>
      </w:r>
      <w:r w:rsidR="007368EF" w:rsidRPr="007368EF">
        <w:rPr>
          <w:rFonts w:asciiTheme="minorHAnsi" w:eastAsiaTheme="minorEastAsia" w:hAnsiTheme="minorHAnsi"/>
          <w:sz w:val="24"/>
          <w:szCs w:val="24"/>
          <w:lang w:eastAsia="zh-TW"/>
        </w:rPr>
        <w:t>平成</w:t>
      </w:r>
      <w:r w:rsidR="007368EF" w:rsidRPr="007368EF">
        <w:rPr>
          <w:rFonts w:asciiTheme="minorHAnsi" w:eastAsiaTheme="minorEastAsia" w:hAnsiTheme="minorHAnsi"/>
          <w:sz w:val="24"/>
          <w:szCs w:val="24"/>
        </w:rPr>
        <w:t>27</w:t>
      </w:r>
      <w:r w:rsidR="007368EF" w:rsidRPr="007368EF">
        <w:rPr>
          <w:rFonts w:asciiTheme="minorHAnsi" w:eastAsiaTheme="minorEastAsia" w:hAnsiTheme="minorHAnsi"/>
          <w:sz w:val="24"/>
          <w:szCs w:val="24"/>
          <w:lang w:eastAsia="zh-TW"/>
        </w:rPr>
        <w:t>年</w:t>
      </w:r>
      <w:r w:rsidR="007368EF" w:rsidRPr="007368EF">
        <w:rPr>
          <w:rFonts w:asciiTheme="minorHAnsi" w:eastAsiaTheme="minorEastAsia" w:hAnsiTheme="minorHAnsi"/>
          <w:sz w:val="24"/>
          <w:szCs w:val="24"/>
        </w:rPr>
        <w:t>1</w:t>
      </w:r>
      <w:r w:rsidR="007368EF" w:rsidRPr="007368EF">
        <w:rPr>
          <w:rFonts w:asciiTheme="minorHAnsi" w:eastAsiaTheme="minorEastAsia" w:hAnsiTheme="minorHAnsi"/>
          <w:sz w:val="24"/>
          <w:szCs w:val="24"/>
        </w:rPr>
        <w:t>月</w:t>
      </w:r>
      <w:r w:rsidR="007368EF" w:rsidRPr="007368EF">
        <w:rPr>
          <w:rFonts w:asciiTheme="minorHAnsi" w:eastAsiaTheme="minorEastAsia" w:hAnsiTheme="minorHAnsi"/>
          <w:sz w:val="24"/>
          <w:szCs w:val="24"/>
        </w:rPr>
        <w:t>14</w:t>
      </w:r>
      <w:r w:rsidR="007368EF" w:rsidRPr="007368EF">
        <w:rPr>
          <w:rFonts w:asciiTheme="minorHAnsi" w:eastAsiaTheme="minorEastAsia" w:hAnsiTheme="minorHAnsi"/>
          <w:sz w:val="24"/>
          <w:szCs w:val="24"/>
        </w:rPr>
        <w:t>日（水）</w:t>
      </w:r>
      <w:r w:rsidR="00A67C47">
        <w:rPr>
          <w:rFonts w:asciiTheme="minorHAnsi" w:eastAsiaTheme="minorEastAsia" w:hAnsiTheme="minorHAnsi"/>
          <w:sz w:val="24"/>
          <w:szCs w:val="24"/>
        </w:rPr>
        <w:t>1</w:t>
      </w:r>
      <w:r w:rsidR="00A67C47">
        <w:rPr>
          <w:rFonts w:asciiTheme="minorHAnsi" w:eastAsiaTheme="minorEastAsia" w:hAnsiTheme="minorHAnsi" w:hint="eastAsia"/>
          <w:sz w:val="24"/>
          <w:szCs w:val="24"/>
        </w:rPr>
        <w:t>4</w:t>
      </w:r>
      <w:r w:rsidR="007368EF" w:rsidRPr="007368EF">
        <w:rPr>
          <w:rFonts w:asciiTheme="minorHAnsi" w:eastAsiaTheme="minorEastAsia" w:hAnsiTheme="minorHAnsi"/>
          <w:sz w:val="24"/>
          <w:szCs w:val="24"/>
        </w:rPr>
        <w:t>時</w:t>
      </w:r>
      <w:r w:rsidR="007368EF" w:rsidRPr="007368EF">
        <w:rPr>
          <w:rFonts w:asciiTheme="minorHAnsi" w:eastAsiaTheme="minorEastAsia" w:hAnsiTheme="minorHAnsi"/>
          <w:sz w:val="24"/>
          <w:szCs w:val="24"/>
        </w:rPr>
        <w:t>30</w:t>
      </w:r>
      <w:r w:rsidR="007368EF" w:rsidRPr="007368EF">
        <w:rPr>
          <w:rFonts w:asciiTheme="minorHAnsi" w:eastAsiaTheme="minorEastAsia" w:hAnsiTheme="minorHAnsi"/>
          <w:sz w:val="24"/>
          <w:szCs w:val="24"/>
        </w:rPr>
        <w:t>分～</w:t>
      </w:r>
      <w:r w:rsidR="00A67C47">
        <w:rPr>
          <w:rFonts w:asciiTheme="minorHAnsi" w:eastAsiaTheme="minorEastAsia" w:hAnsiTheme="minorHAnsi"/>
          <w:sz w:val="24"/>
          <w:szCs w:val="24"/>
        </w:rPr>
        <w:t>1</w:t>
      </w:r>
      <w:r w:rsidR="00A67C47">
        <w:rPr>
          <w:rFonts w:asciiTheme="minorHAnsi" w:eastAsiaTheme="minorEastAsia" w:hAnsiTheme="minorHAnsi" w:hint="eastAsia"/>
          <w:sz w:val="24"/>
          <w:szCs w:val="24"/>
        </w:rPr>
        <w:t>6</w:t>
      </w:r>
      <w:r w:rsidR="007368EF" w:rsidRPr="007368EF">
        <w:rPr>
          <w:rFonts w:asciiTheme="minorHAnsi" w:eastAsiaTheme="minorEastAsia" w:hAnsiTheme="minorHAnsi"/>
          <w:sz w:val="24"/>
          <w:szCs w:val="24"/>
        </w:rPr>
        <w:t>時</w:t>
      </w:r>
      <w:r w:rsidR="007368EF" w:rsidRPr="007368EF">
        <w:rPr>
          <w:rFonts w:asciiTheme="minorHAnsi" w:eastAsiaTheme="minorEastAsia" w:hAnsiTheme="minorHAnsi"/>
          <w:sz w:val="24"/>
          <w:szCs w:val="24"/>
        </w:rPr>
        <w:t>30</w:t>
      </w:r>
      <w:r w:rsidR="007368EF" w:rsidRPr="007368EF">
        <w:rPr>
          <w:rFonts w:asciiTheme="minorHAnsi" w:eastAsiaTheme="minorEastAsia" w:hAnsiTheme="minorHAnsi"/>
          <w:sz w:val="24"/>
          <w:szCs w:val="24"/>
        </w:rPr>
        <w:t>分</w:t>
      </w:r>
      <w:r w:rsidR="0064605F" w:rsidRPr="007368EF">
        <w:rPr>
          <w:rFonts w:asciiTheme="minorHAnsi" w:eastAsiaTheme="minorEastAsia" w:hAnsiTheme="minorHAnsi"/>
          <w:sz w:val="24"/>
          <w:szCs w:val="24"/>
          <w:lang w:eastAsia="zh-TW"/>
        </w:rPr>
        <w:t>（開</w:t>
      </w:r>
      <w:r w:rsidR="002327BB" w:rsidRPr="007368EF">
        <w:rPr>
          <w:rFonts w:asciiTheme="minorHAnsi" w:eastAsiaTheme="minorEastAsia" w:hAnsiTheme="minorHAnsi"/>
          <w:sz w:val="24"/>
          <w:szCs w:val="24"/>
          <w:lang w:eastAsia="zh-TW"/>
        </w:rPr>
        <w:t>場</w:t>
      </w:r>
      <w:r w:rsidR="007368EF" w:rsidRPr="007368EF">
        <w:rPr>
          <w:rFonts w:asciiTheme="minorHAnsi" w:eastAsiaTheme="minorEastAsia" w:hAnsiTheme="minorHAnsi"/>
          <w:sz w:val="24"/>
          <w:szCs w:val="24"/>
        </w:rPr>
        <w:t>1</w:t>
      </w:r>
      <w:r w:rsidR="00A67C47">
        <w:rPr>
          <w:rFonts w:asciiTheme="minorHAnsi" w:eastAsiaTheme="minorEastAsia" w:hAnsiTheme="minorHAnsi" w:hint="eastAsia"/>
          <w:sz w:val="24"/>
          <w:szCs w:val="24"/>
        </w:rPr>
        <w:t>4</w:t>
      </w:r>
      <w:r w:rsidR="007455A4" w:rsidRPr="007368EF">
        <w:rPr>
          <w:rFonts w:asciiTheme="minorHAnsi" w:eastAsiaTheme="minorEastAsia" w:hAnsiTheme="minorHAnsi"/>
          <w:sz w:val="24"/>
          <w:szCs w:val="24"/>
          <w:lang w:eastAsia="zh-TW"/>
        </w:rPr>
        <w:t>時</w:t>
      </w:r>
      <w:r w:rsidR="007368EF" w:rsidRPr="007368EF">
        <w:rPr>
          <w:rFonts w:asciiTheme="minorHAnsi" w:eastAsiaTheme="minorEastAsia" w:hAnsiTheme="minorHAnsi"/>
          <w:sz w:val="24"/>
          <w:szCs w:val="24"/>
        </w:rPr>
        <w:t>～</w:t>
      </w:r>
      <w:r w:rsidR="007455A4" w:rsidRPr="007368EF">
        <w:rPr>
          <w:rFonts w:asciiTheme="minorHAnsi" w:eastAsiaTheme="minorEastAsia" w:hAnsiTheme="minorHAnsi"/>
          <w:sz w:val="24"/>
          <w:szCs w:val="24"/>
          <w:lang w:eastAsia="zh-TW"/>
        </w:rPr>
        <w:t>）</w:t>
      </w:r>
    </w:p>
    <w:p w:rsidR="0076764C" w:rsidRPr="007368EF" w:rsidRDefault="00CC4407" w:rsidP="0076764C">
      <w:pPr>
        <w:spacing w:line="325" w:lineRule="atLeast"/>
        <w:rPr>
          <w:rFonts w:asciiTheme="minorHAnsi" w:eastAsiaTheme="minorEastAsia" w:hAnsiTheme="minorHAnsi"/>
          <w:sz w:val="24"/>
          <w:szCs w:val="24"/>
        </w:rPr>
      </w:pPr>
      <w:r w:rsidRPr="007368EF">
        <w:rPr>
          <w:rFonts w:asciiTheme="minorHAnsi" w:eastAsiaTheme="minorEastAsia" w:hAnsiTheme="minorHAnsi"/>
          <w:sz w:val="24"/>
          <w:szCs w:val="24"/>
        </w:rPr>
        <w:t>会</w:t>
      </w:r>
      <w:r w:rsidR="0094268B" w:rsidRPr="007368EF">
        <w:rPr>
          <w:rFonts w:asciiTheme="minorHAnsi" w:eastAsiaTheme="minorEastAsia" w:hAnsiTheme="minorHAnsi"/>
          <w:sz w:val="24"/>
          <w:szCs w:val="24"/>
        </w:rPr>
        <w:t xml:space="preserve">　</w:t>
      </w:r>
      <w:r w:rsidR="00A57CB0" w:rsidRPr="007368EF">
        <w:rPr>
          <w:rFonts w:asciiTheme="minorHAnsi" w:eastAsiaTheme="minorEastAsia" w:hAnsiTheme="minorHAnsi"/>
          <w:sz w:val="24"/>
          <w:szCs w:val="24"/>
        </w:rPr>
        <w:t>場：</w:t>
      </w:r>
      <w:r w:rsidR="004C1974">
        <w:rPr>
          <w:rFonts w:asciiTheme="minorHAnsi" w:eastAsiaTheme="minorEastAsia" w:hAnsiTheme="minorHAnsi"/>
          <w:sz w:val="24"/>
          <w:szCs w:val="24"/>
        </w:rPr>
        <w:t>電通ホール　電通</w:t>
      </w:r>
      <w:r w:rsidR="007368EF" w:rsidRPr="007368EF">
        <w:rPr>
          <w:rFonts w:asciiTheme="minorHAnsi" w:eastAsiaTheme="minorEastAsia" w:hAnsiTheme="minorHAnsi"/>
          <w:sz w:val="24"/>
          <w:szCs w:val="24"/>
        </w:rPr>
        <w:t>本社１階</w:t>
      </w:r>
      <w:r w:rsidR="00EA09B7" w:rsidRPr="007368EF">
        <w:rPr>
          <w:rFonts w:asciiTheme="minorHAnsi" w:eastAsiaTheme="minorEastAsia" w:hAnsiTheme="minorHAnsi"/>
          <w:sz w:val="24"/>
          <w:szCs w:val="24"/>
          <w:lang w:eastAsia="zh-TW"/>
        </w:rPr>
        <w:t>［</w:t>
      </w:r>
      <w:r w:rsidR="007368EF" w:rsidRPr="007368EF">
        <w:rPr>
          <w:rFonts w:asciiTheme="minorHAnsi" w:eastAsiaTheme="minorEastAsia" w:hAnsiTheme="minorHAnsi"/>
          <w:sz w:val="24"/>
          <w:szCs w:val="24"/>
        </w:rPr>
        <w:t>東京都港区東新橋</w:t>
      </w:r>
      <w:r w:rsidR="007368EF" w:rsidRPr="007368EF">
        <w:rPr>
          <w:rFonts w:asciiTheme="minorHAnsi" w:eastAsiaTheme="minorEastAsia" w:hAnsiTheme="minorHAnsi"/>
          <w:sz w:val="24"/>
          <w:szCs w:val="24"/>
        </w:rPr>
        <w:t>1-8-1</w:t>
      </w:r>
      <w:r w:rsidRPr="007368EF">
        <w:rPr>
          <w:rFonts w:asciiTheme="minorHAnsi" w:eastAsiaTheme="minorEastAsia" w:hAnsiTheme="minorHAnsi"/>
          <w:sz w:val="24"/>
          <w:szCs w:val="24"/>
          <w:lang w:eastAsia="zh-TW"/>
        </w:rPr>
        <w:t>］</w:t>
      </w:r>
    </w:p>
    <w:p w:rsidR="007368EF" w:rsidRPr="007368EF" w:rsidRDefault="008B3B9C" w:rsidP="007368EF">
      <w:pPr>
        <w:spacing w:line="325" w:lineRule="atLeast"/>
        <w:ind w:left="4042" w:hangingChars="1600" w:hanging="4042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 w:hint="eastAsia"/>
          <w:sz w:val="24"/>
          <w:szCs w:val="24"/>
        </w:rPr>
        <w:t>プログラム</w:t>
      </w:r>
      <w:r w:rsidR="00FA05C5" w:rsidRPr="007368EF">
        <w:rPr>
          <w:rFonts w:asciiTheme="minorHAnsi" w:eastAsiaTheme="minorEastAsia" w:hAnsiTheme="minorHAnsi"/>
          <w:sz w:val="24"/>
          <w:szCs w:val="24"/>
        </w:rPr>
        <w:t>：</w:t>
      </w:r>
      <w:r w:rsidR="004C1974">
        <w:rPr>
          <w:rFonts w:asciiTheme="minorHAnsi" w:eastAsiaTheme="minorEastAsia" w:hAnsiTheme="minorHAnsi" w:hint="eastAsia"/>
          <w:sz w:val="24"/>
          <w:szCs w:val="24"/>
        </w:rPr>
        <w:t>※当日、</w:t>
      </w:r>
      <w:r w:rsidR="008253E3">
        <w:rPr>
          <w:rFonts w:asciiTheme="minorHAnsi" w:eastAsiaTheme="minorEastAsia" w:hAnsiTheme="minorHAnsi" w:hint="eastAsia"/>
          <w:sz w:val="24"/>
          <w:szCs w:val="24"/>
        </w:rPr>
        <w:t>変更になることがございます。</w:t>
      </w:r>
    </w:p>
    <w:p w:rsidR="007368EF" w:rsidRPr="007368EF" w:rsidRDefault="004C1974" w:rsidP="007368EF">
      <w:pPr>
        <w:spacing w:line="325" w:lineRule="atLeast"/>
        <w:ind w:firstLineChars="300" w:firstLine="758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>・字幕付きＣＭ制作の現状と課題</w:t>
      </w:r>
    </w:p>
    <w:p w:rsidR="007368EF" w:rsidRPr="007368EF" w:rsidRDefault="007368EF" w:rsidP="007368EF">
      <w:pPr>
        <w:spacing w:line="325" w:lineRule="atLeast"/>
        <w:ind w:leftChars="500" w:left="1063"/>
        <w:rPr>
          <w:rFonts w:asciiTheme="minorHAnsi" w:eastAsiaTheme="minorEastAsia" w:hAnsiTheme="minorHAnsi"/>
          <w:sz w:val="24"/>
          <w:szCs w:val="24"/>
        </w:rPr>
      </w:pPr>
      <w:r w:rsidRPr="007368EF">
        <w:rPr>
          <w:rFonts w:asciiTheme="minorHAnsi" w:eastAsiaTheme="minorEastAsia" w:hAnsiTheme="minorHAnsi"/>
          <w:sz w:val="24"/>
          <w:szCs w:val="24"/>
        </w:rPr>
        <w:t>佐多　直厚氏（日本広告業協会　字幕付きＣＭ検討ＷＧサブリーダー／電通ダイバーシティラボ）</w:t>
      </w:r>
    </w:p>
    <w:p w:rsidR="007368EF" w:rsidRPr="0033334F" w:rsidRDefault="004C1974" w:rsidP="007368EF">
      <w:pPr>
        <w:spacing w:line="325" w:lineRule="atLeast"/>
        <w:ind w:firstLineChars="300" w:firstLine="758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>・字幕付きＣＭ制作の取り組みについて</w:t>
      </w:r>
    </w:p>
    <w:p w:rsidR="006A4ADB" w:rsidRPr="0033334F" w:rsidRDefault="007368EF" w:rsidP="007368EF">
      <w:pPr>
        <w:spacing w:line="325" w:lineRule="atLeast"/>
        <w:ind w:firstLineChars="400" w:firstLine="1010"/>
        <w:rPr>
          <w:rFonts w:asciiTheme="minorHAnsi" w:eastAsiaTheme="minorEastAsia" w:hAnsiTheme="minorHAnsi"/>
          <w:sz w:val="24"/>
          <w:szCs w:val="24"/>
        </w:rPr>
      </w:pPr>
      <w:r w:rsidRPr="0033334F">
        <w:rPr>
          <w:rFonts w:asciiTheme="minorHAnsi" w:eastAsiaTheme="minorEastAsia" w:hAnsiTheme="minorHAnsi"/>
          <w:sz w:val="24"/>
          <w:szCs w:val="24"/>
        </w:rPr>
        <w:t>（日本ポストプロダクション協会／デジタルエッグ）</w:t>
      </w:r>
    </w:p>
    <w:p w:rsidR="007368EF" w:rsidRPr="0033334F" w:rsidRDefault="007368EF" w:rsidP="007368EF">
      <w:pPr>
        <w:snapToGrid w:val="0"/>
        <w:jc w:val="left"/>
        <w:rPr>
          <w:rFonts w:asciiTheme="minorHAnsi" w:eastAsiaTheme="minorEastAsia" w:hAnsiTheme="minorHAnsi"/>
          <w:sz w:val="24"/>
          <w:szCs w:val="24"/>
        </w:rPr>
      </w:pPr>
      <w:r w:rsidRPr="0033334F">
        <w:rPr>
          <w:rFonts w:asciiTheme="minorHAnsi" w:eastAsiaTheme="minorEastAsia" w:hAnsiTheme="minorHAnsi"/>
          <w:sz w:val="24"/>
          <w:szCs w:val="24"/>
        </w:rPr>
        <w:t xml:space="preserve">　　　・</w:t>
      </w:r>
      <w:r w:rsidR="0033334F" w:rsidRPr="0033334F">
        <w:rPr>
          <w:rFonts w:asciiTheme="minorHAnsi" w:eastAsiaTheme="minorEastAsia" w:hAnsiTheme="minorHAnsi" w:hint="eastAsia"/>
          <w:sz w:val="24"/>
          <w:szCs w:val="24"/>
        </w:rPr>
        <w:t>字幕付き</w:t>
      </w:r>
      <w:r w:rsidR="0033334F" w:rsidRPr="0033334F">
        <w:rPr>
          <w:rFonts w:asciiTheme="minorHAnsi" w:eastAsiaTheme="minorEastAsia" w:hAnsiTheme="minorHAnsi" w:hint="eastAsia"/>
          <w:sz w:val="24"/>
          <w:szCs w:val="24"/>
        </w:rPr>
        <w:t>CM</w:t>
      </w:r>
      <w:r w:rsidR="0033334F" w:rsidRPr="0033334F">
        <w:rPr>
          <w:rFonts w:asciiTheme="minorHAnsi" w:eastAsiaTheme="minorEastAsia" w:hAnsiTheme="minorHAnsi" w:hint="eastAsia"/>
          <w:sz w:val="24"/>
          <w:szCs w:val="24"/>
        </w:rPr>
        <w:t>素材搬入暫定基準</w:t>
      </w:r>
      <w:r w:rsidRPr="0033334F">
        <w:rPr>
          <w:rFonts w:asciiTheme="minorHAnsi" w:eastAsiaTheme="minorEastAsia" w:hAnsiTheme="minorHAnsi"/>
          <w:sz w:val="24"/>
          <w:szCs w:val="24"/>
        </w:rPr>
        <w:t>(</w:t>
      </w:r>
      <w:r w:rsidRPr="0033334F">
        <w:rPr>
          <w:rFonts w:asciiTheme="minorHAnsi" w:eastAsiaTheme="minorEastAsia" w:hAnsiTheme="minorHAnsi"/>
          <w:sz w:val="24"/>
          <w:szCs w:val="24"/>
        </w:rPr>
        <w:t>平成</w:t>
      </w:r>
      <w:r w:rsidRPr="0033334F">
        <w:rPr>
          <w:rFonts w:asciiTheme="minorHAnsi" w:eastAsiaTheme="minorEastAsia" w:hAnsiTheme="minorHAnsi"/>
          <w:sz w:val="24"/>
          <w:szCs w:val="24"/>
        </w:rPr>
        <w:t>27</w:t>
      </w:r>
      <w:r w:rsidRPr="0033334F">
        <w:rPr>
          <w:rFonts w:asciiTheme="minorHAnsi" w:eastAsiaTheme="minorEastAsia" w:hAnsiTheme="minorHAnsi"/>
          <w:sz w:val="24"/>
          <w:szCs w:val="24"/>
        </w:rPr>
        <w:t>年</w:t>
      </w:r>
      <w:r w:rsidRPr="0033334F">
        <w:rPr>
          <w:rFonts w:asciiTheme="minorHAnsi" w:eastAsiaTheme="minorEastAsia" w:hAnsiTheme="minorHAnsi"/>
          <w:sz w:val="24"/>
          <w:szCs w:val="24"/>
        </w:rPr>
        <w:t>4</w:t>
      </w:r>
      <w:r w:rsidRPr="0033334F">
        <w:rPr>
          <w:rFonts w:asciiTheme="minorHAnsi" w:eastAsiaTheme="minorEastAsia" w:hAnsiTheme="minorHAnsi"/>
          <w:sz w:val="24"/>
          <w:szCs w:val="24"/>
        </w:rPr>
        <w:t>月適用開始</w:t>
      </w:r>
      <w:r w:rsidRPr="0033334F">
        <w:rPr>
          <w:rFonts w:asciiTheme="minorHAnsi" w:eastAsiaTheme="minorEastAsia" w:hAnsiTheme="minorHAnsi"/>
          <w:sz w:val="24"/>
          <w:szCs w:val="24"/>
        </w:rPr>
        <w:t>)</w:t>
      </w:r>
      <w:r w:rsidRPr="0033334F">
        <w:rPr>
          <w:rFonts w:asciiTheme="minorHAnsi" w:eastAsiaTheme="minorEastAsia" w:hAnsiTheme="minorHAnsi"/>
          <w:sz w:val="24"/>
          <w:szCs w:val="24"/>
        </w:rPr>
        <w:t>について</w:t>
      </w:r>
    </w:p>
    <w:p w:rsidR="007368EF" w:rsidRPr="0033334F" w:rsidRDefault="000F0DD3" w:rsidP="007368EF">
      <w:pPr>
        <w:spacing w:line="325" w:lineRule="atLeast"/>
        <w:ind w:firstLineChars="400" w:firstLine="1010"/>
        <w:rPr>
          <w:rFonts w:asciiTheme="minorHAnsi" w:eastAsiaTheme="minorEastAsia" w:hAnsiTheme="minorHAnsi"/>
          <w:sz w:val="24"/>
          <w:szCs w:val="24"/>
        </w:rPr>
      </w:pPr>
      <w:r w:rsidRPr="0033334F">
        <w:rPr>
          <w:rFonts w:asciiTheme="minorHAnsi" w:eastAsiaTheme="minorEastAsia" w:hAnsiTheme="minorHAnsi" w:hint="eastAsia"/>
          <w:sz w:val="24"/>
          <w:szCs w:val="24"/>
        </w:rPr>
        <w:t>（日本民間放送連盟・</w:t>
      </w:r>
      <w:r w:rsidR="0033334F" w:rsidRPr="0033334F">
        <w:rPr>
          <w:rFonts w:asciiTheme="minorEastAsia" w:eastAsiaTheme="minorEastAsia" w:hAnsiTheme="minorEastAsia" w:hint="eastAsia"/>
          <w:sz w:val="24"/>
          <w:szCs w:val="24"/>
        </w:rPr>
        <w:t>字幕付きＣＭＷＧ委員）</w:t>
      </w:r>
    </w:p>
    <w:p w:rsidR="00A57CB0" w:rsidRPr="007368EF" w:rsidRDefault="00A57CB0">
      <w:pPr>
        <w:spacing w:line="325" w:lineRule="atLeast"/>
        <w:rPr>
          <w:rFonts w:asciiTheme="minorHAnsi" w:eastAsiaTheme="minorEastAsia" w:hAnsiTheme="minorHAnsi"/>
          <w:sz w:val="24"/>
          <w:szCs w:val="24"/>
        </w:rPr>
      </w:pPr>
      <w:r w:rsidRPr="007368EF">
        <w:rPr>
          <w:rFonts w:asciiTheme="minorHAnsi" w:eastAsiaTheme="minorEastAsia" w:hAnsiTheme="minorHAnsi"/>
          <w:sz w:val="24"/>
          <w:szCs w:val="24"/>
        </w:rPr>
        <w:t>定　員：</w:t>
      </w:r>
      <w:r w:rsidR="007368EF" w:rsidRPr="007368EF">
        <w:rPr>
          <w:rFonts w:asciiTheme="minorHAnsi" w:eastAsiaTheme="minorEastAsia" w:hAnsiTheme="minorHAnsi"/>
          <w:sz w:val="24"/>
          <w:szCs w:val="24"/>
        </w:rPr>
        <w:t>450</w:t>
      </w:r>
      <w:r w:rsidRPr="007368EF">
        <w:rPr>
          <w:rFonts w:asciiTheme="minorHAnsi" w:eastAsiaTheme="minorEastAsia" w:hAnsiTheme="minorHAnsi"/>
          <w:sz w:val="24"/>
          <w:szCs w:val="24"/>
        </w:rPr>
        <w:t>名</w:t>
      </w:r>
      <w:r w:rsidR="003E2E66" w:rsidRPr="007368EF">
        <w:rPr>
          <w:rFonts w:asciiTheme="minorHAnsi" w:eastAsiaTheme="minorEastAsia" w:hAnsiTheme="minorHAnsi"/>
          <w:sz w:val="24"/>
          <w:szCs w:val="24"/>
        </w:rPr>
        <w:t>（定員になり次第締め切らせていただきます）</w:t>
      </w:r>
    </w:p>
    <w:p w:rsidR="003E2E66" w:rsidRDefault="00DD7C59" w:rsidP="003E2E66">
      <w:pPr>
        <w:spacing w:line="240" w:lineRule="atLeast"/>
        <w:rPr>
          <w:rFonts w:asciiTheme="minorHAnsi" w:eastAsiaTheme="minorEastAsia" w:hAnsiTheme="minorHAnsi"/>
          <w:sz w:val="24"/>
          <w:szCs w:val="24"/>
        </w:rPr>
      </w:pPr>
      <w:r w:rsidRPr="007368EF">
        <w:rPr>
          <w:rFonts w:asciiTheme="minorHAnsi" w:eastAsiaTheme="minorEastAsia" w:hAnsiTheme="minorHAnsi"/>
          <w:sz w:val="24"/>
          <w:szCs w:val="24"/>
        </w:rPr>
        <w:t>参加費：無料</w:t>
      </w:r>
    </w:p>
    <w:p w:rsidR="0036323D" w:rsidRPr="007368EF" w:rsidRDefault="0036323D" w:rsidP="003E2E66">
      <w:pPr>
        <w:spacing w:line="240" w:lineRule="atLeast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 w:hint="eastAsia"/>
          <w:sz w:val="24"/>
          <w:szCs w:val="24"/>
        </w:rPr>
        <w:t>申込締切り：平成</w:t>
      </w:r>
      <w:r>
        <w:rPr>
          <w:rFonts w:asciiTheme="minorHAnsi" w:eastAsiaTheme="minorEastAsia" w:hAnsiTheme="minorHAnsi" w:hint="eastAsia"/>
          <w:sz w:val="24"/>
          <w:szCs w:val="24"/>
        </w:rPr>
        <w:t>27</w:t>
      </w:r>
      <w:r>
        <w:rPr>
          <w:rFonts w:asciiTheme="minorHAnsi" w:eastAsiaTheme="minorEastAsia" w:hAnsiTheme="minorHAnsi" w:hint="eastAsia"/>
          <w:sz w:val="24"/>
          <w:szCs w:val="24"/>
        </w:rPr>
        <w:t>年</w:t>
      </w:r>
      <w:r>
        <w:rPr>
          <w:rFonts w:asciiTheme="minorHAnsi" w:eastAsiaTheme="minorEastAsia" w:hAnsiTheme="minorHAnsi" w:hint="eastAsia"/>
          <w:sz w:val="24"/>
          <w:szCs w:val="24"/>
        </w:rPr>
        <w:t>1</w:t>
      </w:r>
      <w:r>
        <w:rPr>
          <w:rFonts w:asciiTheme="minorHAnsi" w:eastAsiaTheme="minorEastAsia" w:hAnsiTheme="minorHAnsi" w:hint="eastAsia"/>
          <w:sz w:val="24"/>
          <w:szCs w:val="24"/>
        </w:rPr>
        <w:t>月</w:t>
      </w:r>
      <w:r>
        <w:rPr>
          <w:rFonts w:asciiTheme="minorHAnsi" w:eastAsiaTheme="minorEastAsia" w:hAnsiTheme="minorHAnsi" w:hint="eastAsia"/>
          <w:sz w:val="24"/>
          <w:szCs w:val="24"/>
        </w:rPr>
        <w:t>8</w:t>
      </w:r>
      <w:r>
        <w:rPr>
          <w:rFonts w:asciiTheme="minorHAnsi" w:eastAsiaTheme="minorEastAsia" w:hAnsiTheme="minorHAnsi" w:hint="eastAsia"/>
          <w:sz w:val="24"/>
          <w:szCs w:val="24"/>
        </w:rPr>
        <w:t>日（木）</w:t>
      </w:r>
      <w:r w:rsidR="0033334F">
        <w:rPr>
          <w:rFonts w:asciiTheme="minorHAnsi" w:eastAsiaTheme="minorEastAsia" w:hAnsiTheme="minorHAnsi" w:hint="eastAsia"/>
          <w:sz w:val="24"/>
          <w:szCs w:val="24"/>
        </w:rPr>
        <w:t>必着</w:t>
      </w:r>
    </w:p>
    <w:p w:rsidR="008B3B9C" w:rsidRDefault="00CC4407" w:rsidP="00B029D1">
      <w:pPr>
        <w:spacing w:line="325" w:lineRule="atLeast"/>
        <w:jc w:val="right"/>
        <w:rPr>
          <w:rFonts w:asciiTheme="minorHAnsi" w:eastAsiaTheme="minorEastAsia" w:hAnsiTheme="minorHAnsi"/>
          <w:sz w:val="24"/>
          <w:szCs w:val="24"/>
        </w:rPr>
      </w:pPr>
      <w:r w:rsidRPr="007368EF">
        <w:rPr>
          <w:rFonts w:asciiTheme="minorHAnsi" w:eastAsiaTheme="minorEastAsia" w:hAnsiTheme="minorHAnsi"/>
          <w:sz w:val="24"/>
          <w:szCs w:val="24"/>
        </w:rPr>
        <w:t xml:space="preserve">　　　　</w:t>
      </w:r>
    </w:p>
    <w:p w:rsidR="00862425" w:rsidRDefault="00862425" w:rsidP="00B029D1">
      <w:pPr>
        <w:spacing w:line="325" w:lineRule="atLeast"/>
        <w:jc w:val="right"/>
        <w:rPr>
          <w:rFonts w:asciiTheme="minorHAnsi" w:eastAsiaTheme="minorEastAsia" w:hAnsiTheme="minorHAnsi"/>
          <w:sz w:val="24"/>
          <w:szCs w:val="24"/>
        </w:rPr>
      </w:pPr>
    </w:p>
    <w:p w:rsidR="00F04FF4" w:rsidRPr="007368EF" w:rsidRDefault="00845DCF" w:rsidP="00B029D1">
      <w:pPr>
        <w:spacing w:line="325" w:lineRule="atLeast"/>
        <w:jc w:val="right"/>
        <w:rPr>
          <w:rFonts w:asciiTheme="minorHAnsi" w:eastAsiaTheme="minorEastAsia" w:hAnsiTheme="minorHAnsi"/>
          <w:sz w:val="24"/>
          <w:szCs w:val="24"/>
        </w:rPr>
      </w:pPr>
      <w:r w:rsidRPr="007368EF">
        <w:rPr>
          <w:rFonts w:asciiTheme="minorHAnsi" w:eastAsiaTheme="minorEastAsia" w:hAnsiTheme="minorHAnsi"/>
          <w:sz w:val="24"/>
          <w:szCs w:val="24"/>
        </w:rPr>
        <w:t>＜</w:t>
      </w:r>
      <w:r w:rsidR="0094268B" w:rsidRPr="007368EF">
        <w:rPr>
          <w:rFonts w:asciiTheme="minorHAnsi" w:eastAsiaTheme="minorEastAsia" w:hAnsiTheme="minorHAnsi"/>
          <w:sz w:val="24"/>
          <w:szCs w:val="24"/>
        </w:rPr>
        <w:t>お問</w:t>
      </w:r>
      <w:r w:rsidR="00C91837" w:rsidRPr="007368EF">
        <w:rPr>
          <w:rFonts w:asciiTheme="minorHAnsi" w:eastAsiaTheme="minorEastAsia" w:hAnsiTheme="minorHAnsi"/>
          <w:sz w:val="24"/>
          <w:szCs w:val="24"/>
        </w:rPr>
        <w:t>い</w:t>
      </w:r>
      <w:r w:rsidR="0094268B" w:rsidRPr="007368EF">
        <w:rPr>
          <w:rFonts w:asciiTheme="minorHAnsi" w:eastAsiaTheme="minorEastAsia" w:hAnsiTheme="minorHAnsi"/>
          <w:sz w:val="24"/>
          <w:szCs w:val="24"/>
        </w:rPr>
        <w:t>合</w:t>
      </w:r>
      <w:r w:rsidR="0031295D" w:rsidRPr="007368EF">
        <w:rPr>
          <w:rFonts w:asciiTheme="minorHAnsi" w:eastAsiaTheme="minorEastAsia" w:hAnsiTheme="minorHAnsi"/>
          <w:sz w:val="24"/>
          <w:szCs w:val="24"/>
        </w:rPr>
        <w:t>わ</w:t>
      </w:r>
      <w:r w:rsidR="0094268B" w:rsidRPr="007368EF">
        <w:rPr>
          <w:rFonts w:asciiTheme="minorHAnsi" w:eastAsiaTheme="minorEastAsia" w:hAnsiTheme="minorHAnsi"/>
          <w:sz w:val="24"/>
          <w:szCs w:val="24"/>
        </w:rPr>
        <w:t>せ</w:t>
      </w:r>
      <w:r w:rsidRPr="007368EF">
        <w:rPr>
          <w:rFonts w:asciiTheme="minorHAnsi" w:eastAsiaTheme="minorEastAsia" w:hAnsiTheme="minorHAnsi"/>
          <w:sz w:val="24"/>
          <w:szCs w:val="24"/>
        </w:rPr>
        <w:t>＞</w:t>
      </w:r>
      <w:r w:rsidR="0064605F" w:rsidRPr="007368EF">
        <w:rPr>
          <w:rFonts w:asciiTheme="minorHAnsi" w:eastAsiaTheme="minorEastAsia" w:hAnsiTheme="minorHAnsi"/>
          <w:sz w:val="24"/>
          <w:szCs w:val="24"/>
        </w:rPr>
        <w:t>担当</w:t>
      </w:r>
      <w:r w:rsidRPr="007368EF">
        <w:rPr>
          <w:rFonts w:asciiTheme="minorHAnsi" w:eastAsiaTheme="minorEastAsia" w:hAnsiTheme="minorHAnsi"/>
          <w:sz w:val="24"/>
          <w:szCs w:val="24"/>
        </w:rPr>
        <w:t>：</w:t>
      </w:r>
      <w:r w:rsidR="007368EF" w:rsidRPr="007368EF">
        <w:rPr>
          <w:rFonts w:asciiTheme="minorHAnsi" w:eastAsiaTheme="minorEastAsia" w:hAnsiTheme="minorHAnsi"/>
          <w:sz w:val="24"/>
          <w:szCs w:val="24"/>
        </w:rPr>
        <w:t xml:space="preserve">木村　</w:t>
      </w:r>
      <w:proofErr w:type="spellStart"/>
      <w:r w:rsidR="00CC4407" w:rsidRPr="007368EF">
        <w:rPr>
          <w:rFonts w:asciiTheme="minorHAnsi" w:eastAsiaTheme="minorEastAsia" w:hAnsiTheme="minorHAnsi"/>
          <w:sz w:val="24"/>
          <w:szCs w:val="24"/>
        </w:rPr>
        <w:t>TEL:03-</w:t>
      </w:r>
      <w:r w:rsidR="00EB4AC1" w:rsidRPr="007368EF">
        <w:rPr>
          <w:rFonts w:asciiTheme="minorHAnsi" w:eastAsiaTheme="minorEastAsia" w:hAnsiTheme="minorHAnsi"/>
          <w:sz w:val="24"/>
          <w:szCs w:val="24"/>
        </w:rPr>
        <w:t>55</w:t>
      </w:r>
      <w:r w:rsidR="00CC4407" w:rsidRPr="007368EF">
        <w:rPr>
          <w:rFonts w:asciiTheme="minorHAnsi" w:eastAsiaTheme="minorEastAsia" w:hAnsiTheme="minorHAnsi"/>
          <w:sz w:val="24"/>
          <w:szCs w:val="24"/>
        </w:rPr>
        <w:t>6</w:t>
      </w:r>
      <w:r w:rsidR="00EB4AC1" w:rsidRPr="007368EF">
        <w:rPr>
          <w:rFonts w:asciiTheme="minorHAnsi" w:eastAsiaTheme="minorEastAsia" w:hAnsiTheme="minorHAnsi"/>
          <w:sz w:val="24"/>
          <w:szCs w:val="24"/>
        </w:rPr>
        <w:t>8</w:t>
      </w:r>
      <w:r w:rsidR="00CC4407" w:rsidRPr="007368EF">
        <w:rPr>
          <w:rFonts w:asciiTheme="minorHAnsi" w:eastAsiaTheme="minorEastAsia" w:hAnsiTheme="minorHAnsi"/>
          <w:sz w:val="24"/>
          <w:szCs w:val="24"/>
        </w:rPr>
        <w:t>-0876</w:t>
      </w:r>
      <w:proofErr w:type="spellEnd"/>
    </w:p>
    <w:p w:rsidR="00D160A9" w:rsidRPr="007368EF" w:rsidRDefault="006E384A" w:rsidP="00B029D1">
      <w:pPr>
        <w:spacing w:line="325" w:lineRule="atLeast"/>
        <w:jc w:val="right"/>
        <w:rPr>
          <w:rFonts w:asciiTheme="minorHAnsi" w:eastAsiaTheme="minorEastAsia" w:hAnsiTheme="minorHAnsi"/>
          <w:sz w:val="22"/>
          <w:szCs w:val="22"/>
        </w:rPr>
      </w:pPr>
      <w:r w:rsidRPr="007368EF">
        <w:rPr>
          <w:rFonts w:asciiTheme="minorHAnsi" w:eastAsiaTheme="minorEastAsia" w:hAnsiTheme="minorHAnsi"/>
        </w:rPr>
        <w:br w:type="page"/>
      </w:r>
      <w:r w:rsidR="00D160A9" w:rsidRPr="007368EF">
        <w:rPr>
          <w:rFonts w:asciiTheme="minorHAnsi" w:eastAsiaTheme="minorEastAsia" w:hAnsiTheme="minorHAnsi"/>
          <w:b/>
          <w:sz w:val="22"/>
          <w:szCs w:val="22"/>
        </w:rPr>
        <w:lastRenderedPageBreak/>
        <w:t>一般</w:t>
      </w:r>
      <w:r w:rsidR="00D160A9" w:rsidRPr="007368EF">
        <w:rPr>
          <w:rFonts w:asciiTheme="minorHAnsi" w:eastAsiaTheme="minorEastAsia" w:hAnsiTheme="minorHAnsi"/>
          <w:b/>
          <w:sz w:val="22"/>
          <w:szCs w:val="22"/>
          <w:lang w:eastAsia="zh-TW"/>
        </w:rPr>
        <w:t>社団法人　日本広告業協会　宛</w:t>
      </w:r>
      <w:r w:rsidR="00B029D1" w:rsidRPr="007368EF">
        <w:rPr>
          <w:rFonts w:asciiTheme="minorHAnsi" w:eastAsiaTheme="minorEastAsia" w:hAnsiTheme="minorHAnsi"/>
          <w:b/>
          <w:sz w:val="22"/>
          <w:szCs w:val="22"/>
        </w:rPr>
        <w:t>（申込先ＦＡＸ：０３－５５６８－０８８９）</w:t>
      </w:r>
    </w:p>
    <w:p w:rsidR="00222095" w:rsidRDefault="00222095" w:rsidP="00222095">
      <w:pPr>
        <w:spacing w:line="240" w:lineRule="atLeast"/>
        <w:jc w:val="right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 w:hint="eastAsia"/>
          <w:sz w:val="24"/>
          <w:szCs w:val="24"/>
        </w:rPr>
        <w:t>申込締切り：平成</w:t>
      </w:r>
      <w:r>
        <w:rPr>
          <w:rFonts w:asciiTheme="minorHAnsi" w:eastAsiaTheme="minorEastAsia" w:hAnsiTheme="minorHAnsi" w:hint="eastAsia"/>
          <w:sz w:val="24"/>
          <w:szCs w:val="24"/>
        </w:rPr>
        <w:t>27</w:t>
      </w:r>
      <w:r>
        <w:rPr>
          <w:rFonts w:asciiTheme="minorHAnsi" w:eastAsiaTheme="minorEastAsia" w:hAnsiTheme="minorHAnsi" w:hint="eastAsia"/>
          <w:sz w:val="24"/>
          <w:szCs w:val="24"/>
        </w:rPr>
        <w:t>年</w:t>
      </w:r>
      <w:r>
        <w:rPr>
          <w:rFonts w:asciiTheme="minorHAnsi" w:eastAsiaTheme="minorEastAsia" w:hAnsiTheme="minorHAnsi" w:hint="eastAsia"/>
          <w:sz w:val="24"/>
          <w:szCs w:val="24"/>
        </w:rPr>
        <w:t>1</w:t>
      </w:r>
      <w:r>
        <w:rPr>
          <w:rFonts w:asciiTheme="minorHAnsi" w:eastAsiaTheme="minorEastAsia" w:hAnsiTheme="minorHAnsi" w:hint="eastAsia"/>
          <w:sz w:val="24"/>
          <w:szCs w:val="24"/>
        </w:rPr>
        <w:t>月</w:t>
      </w:r>
      <w:r>
        <w:rPr>
          <w:rFonts w:asciiTheme="minorHAnsi" w:eastAsiaTheme="minorEastAsia" w:hAnsiTheme="minorHAnsi" w:hint="eastAsia"/>
          <w:sz w:val="24"/>
          <w:szCs w:val="24"/>
        </w:rPr>
        <w:t>8</w:t>
      </w:r>
      <w:r>
        <w:rPr>
          <w:rFonts w:asciiTheme="minorHAnsi" w:eastAsiaTheme="minorEastAsia" w:hAnsiTheme="minorHAnsi" w:hint="eastAsia"/>
          <w:sz w:val="24"/>
          <w:szCs w:val="24"/>
        </w:rPr>
        <w:t>日（木）必着</w:t>
      </w:r>
    </w:p>
    <w:p w:rsidR="00222095" w:rsidRPr="007368EF" w:rsidRDefault="00222095" w:rsidP="00222095">
      <w:pPr>
        <w:spacing w:line="240" w:lineRule="atLeast"/>
        <w:jc w:val="right"/>
        <w:rPr>
          <w:rFonts w:asciiTheme="minorHAnsi" w:eastAsiaTheme="minorEastAsia" w:hAnsiTheme="minorHAnsi"/>
          <w:sz w:val="24"/>
          <w:szCs w:val="24"/>
        </w:rPr>
      </w:pPr>
    </w:p>
    <w:p w:rsidR="00D160A9" w:rsidRPr="00862425" w:rsidRDefault="007368EF" w:rsidP="00D160A9">
      <w:pPr>
        <w:spacing w:line="325" w:lineRule="atLeast"/>
        <w:jc w:val="center"/>
        <w:rPr>
          <w:rFonts w:asciiTheme="minorHAnsi" w:eastAsiaTheme="minorEastAsia" w:hAnsiTheme="minorHAnsi"/>
          <w:b/>
          <w:sz w:val="28"/>
          <w:szCs w:val="24"/>
          <w:u w:val="single"/>
        </w:rPr>
      </w:pPr>
      <w:r w:rsidRPr="00862425">
        <w:rPr>
          <w:rFonts w:asciiTheme="minorHAnsi" w:eastAsiaTheme="minorEastAsia" w:hAnsiTheme="minorHAnsi"/>
          <w:b/>
          <w:sz w:val="28"/>
          <w:szCs w:val="24"/>
          <w:u w:val="single"/>
        </w:rPr>
        <w:t>ＪＡＡＡ・ＪＡＣ・ＪＰＰＡ共催「字幕付きＣＭセミナー」</w:t>
      </w:r>
    </w:p>
    <w:p w:rsidR="00D160A9" w:rsidRPr="00862425" w:rsidRDefault="00D160A9" w:rsidP="00D160A9">
      <w:pPr>
        <w:spacing w:line="325" w:lineRule="atLeast"/>
        <w:jc w:val="center"/>
        <w:rPr>
          <w:rFonts w:asciiTheme="minorHAnsi" w:eastAsiaTheme="minorEastAsia" w:hAnsiTheme="minorHAnsi"/>
          <w:b/>
          <w:sz w:val="28"/>
          <w:szCs w:val="24"/>
          <w:u w:val="single"/>
        </w:rPr>
      </w:pPr>
      <w:r w:rsidRPr="00862425">
        <w:rPr>
          <w:rFonts w:asciiTheme="minorHAnsi" w:eastAsiaTheme="minorEastAsia" w:hAnsiTheme="minorHAnsi"/>
          <w:b/>
          <w:sz w:val="28"/>
          <w:szCs w:val="24"/>
          <w:u w:val="single"/>
        </w:rPr>
        <w:t>参加申込書</w:t>
      </w:r>
    </w:p>
    <w:p w:rsidR="008253E3" w:rsidRPr="008253E3" w:rsidRDefault="008253E3" w:rsidP="008253E3">
      <w:pPr>
        <w:rPr>
          <w:rFonts w:asciiTheme="minorHAnsi" w:eastAsiaTheme="minorEastAsia" w:hAnsiTheme="minorHAnsi"/>
          <w:sz w:val="22"/>
          <w:szCs w:val="22"/>
        </w:rPr>
      </w:pPr>
      <w:r w:rsidRPr="008253E3">
        <w:rPr>
          <w:rFonts w:asciiTheme="minorHAnsi" w:eastAsiaTheme="minorEastAsia" w:hAnsiTheme="minorHAnsi"/>
          <w:sz w:val="22"/>
          <w:szCs w:val="22"/>
        </w:rPr>
        <w:t>日　時：平成</w:t>
      </w:r>
      <w:r w:rsidRPr="008253E3">
        <w:rPr>
          <w:rFonts w:asciiTheme="minorHAnsi" w:eastAsiaTheme="minorEastAsia" w:hAnsiTheme="minorHAnsi"/>
          <w:sz w:val="22"/>
          <w:szCs w:val="22"/>
        </w:rPr>
        <w:t>27</w:t>
      </w:r>
      <w:r w:rsidRPr="008253E3">
        <w:rPr>
          <w:rFonts w:asciiTheme="minorHAnsi" w:eastAsiaTheme="minorEastAsia" w:hAnsiTheme="minorHAnsi"/>
          <w:sz w:val="22"/>
          <w:szCs w:val="22"/>
        </w:rPr>
        <w:t>年</w:t>
      </w:r>
      <w:r w:rsidRPr="008253E3">
        <w:rPr>
          <w:rFonts w:asciiTheme="minorHAnsi" w:eastAsiaTheme="minorEastAsia" w:hAnsiTheme="minorHAnsi"/>
          <w:sz w:val="22"/>
          <w:szCs w:val="22"/>
        </w:rPr>
        <w:t>1</w:t>
      </w:r>
      <w:r w:rsidRPr="008253E3">
        <w:rPr>
          <w:rFonts w:asciiTheme="minorHAnsi" w:eastAsiaTheme="minorEastAsia" w:hAnsiTheme="minorHAnsi"/>
          <w:sz w:val="22"/>
          <w:szCs w:val="22"/>
        </w:rPr>
        <w:t>月</w:t>
      </w:r>
      <w:r w:rsidRPr="008253E3">
        <w:rPr>
          <w:rFonts w:asciiTheme="minorHAnsi" w:eastAsiaTheme="minorEastAsia" w:hAnsiTheme="minorHAnsi"/>
          <w:sz w:val="22"/>
          <w:szCs w:val="22"/>
        </w:rPr>
        <w:t>14</w:t>
      </w:r>
      <w:r w:rsidRPr="008253E3">
        <w:rPr>
          <w:rFonts w:asciiTheme="minorHAnsi" w:eastAsiaTheme="minorEastAsia" w:hAnsiTheme="minorHAnsi"/>
          <w:sz w:val="22"/>
          <w:szCs w:val="22"/>
        </w:rPr>
        <w:t>日（水）</w:t>
      </w:r>
      <w:r w:rsidR="00A67C47">
        <w:rPr>
          <w:rFonts w:asciiTheme="minorHAnsi" w:eastAsiaTheme="minorEastAsia" w:hAnsiTheme="minorHAnsi" w:hint="eastAsia"/>
          <w:sz w:val="22"/>
          <w:szCs w:val="22"/>
        </w:rPr>
        <w:t>14</w:t>
      </w:r>
      <w:r w:rsidRPr="008253E3">
        <w:rPr>
          <w:rFonts w:asciiTheme="minorHAnsi" w:eastAsiaTheme="minorEastAsia" w:hAnsiTheme="minorHAnsi"/>
          <w:sz w:val="22"/>
          <w:szCs w:val="22"/>
        </w:rPr>
        <w:t>時</w:t>
      </w:r>
      <w:r w:rsidRPr="008253E3">
        <w:rPr>
          <w:rFonts w:asciiTheme="minorHAnsi" w:eastAsiaTheme="minorEastAsia" w:hAnsiTheme="minorHAnsi"/>
          <w:sz w:val="22"/>
          <w:szCs w:val="22"/>
        </w:rPr>
        <w:t>30</w:t>
      </w:r>
      <w:r w:rsidRPr="008253E3">
        <w:rPr>
          <w:rFonts w:asciiTheme="minorHAnsi" w:eastAsiaTheme="minorEastAsia" w:hAnsiTheme="minorHAnsi"/>
          <w:sz w:val="22"/>
          <w:szCs w:val="22"/>
        </w:rPr>
        <w:t>分～</w:t>
      </w:r>
      <w:r w:rsidRPr="008253E3">
        <w:rPr>
          <w:rFonts w:asciiTheme="minorHAnsi" w:eastAsiaTheme="minorEastAsia" w:hAnsiTheme="minorHAnsi"/>
          <w:sz w:val="22"/>
          <w:szCs w:val="22"/>
        </w:rPr>
        <w:t>1</w:t>
      </w:r>
      <w:r w:rsidR="00A67C47">
        <w:rPr>
          <w:rFonts w:asciiTheme="minorHAnsi" w:eastAsiaTheme="minorEastAsia" w:hAnsiTheme="minorHAnsi" w:hint="eastAsia"/>
          <w:sz w:val="22"/>
          <w:szCs w:val="22"/>
        </w:rPr>
        <w:t>6</w:t>
      </w:r>
      <w:r w:rsidRPr="008253E3">
        <w:rPr>
          <w:rFonts w:asciiTheme="minorHAnsi" w:eastAsiaTheme="minorEastAsia" w:hAnsiTheme="minorHAnsi"/>
          <w:sz w:val="22"/>
          <w:szCs w:val="22"/>
        </w:rPr>
        <w:t>時</w:t>
      </w:r>
      <w:r w:rsidRPr="008253E3">
        <w:rPr>
          <w:rFonts w:asciiTheme="minorHAnsi" w:eastAsiaTheme="minorEastAsia" w:hAnsiTheme="minorHAnsi"/>
          <w:sz w:val="22"/>
          <w:szCs w:val="22"/>
        </w:rPr>
        <w:t>30</w:t>
      </w:r>
      <w:r w:rsidRPr="008253E3">
        <w:rPr>
          <w:rFonts w:asciiTheme="minorHAnsi" w:eastAsiaTheme="minorEastAsia" w:hAnsiTheme="minorHAnsi"/>
          <w:sz w:val="22"/>
          <w:szCs w:val="22"/>
        </w:rPr>
        <w:t>分（開場</w:t>
      </w:r>
      <w:r w:rsidRPr="008253E3">
        <w:rPr>
          <w:rFonts w:asciiTheme="minorHAnsi" w:eastAsiaTheme="minorEastAsia" w:hAnsiTheme="minorHAnsi"/>
          <w:sz w:val="22"/>
          <w:szCs w:val="22"/>
        </w:rPr>
        <w:t>1</w:t>
      </w:r>
      <w:r w:rsidR="00A67C47">
        <w:rPr>
          <w:rFonts w:asciiTheme="minorHAnsi" w:eastAsiaTheme="minorEastAsia" w:hAnsiTheme="minorHAnsi" w:hint="eastAsia"/>
          <w:sz w:val="22"/>
          <w:szCs w:val="22"/>
        </w:rPr>
        <w:t>4</w:t>
      </w:r>
      <w:r w:rsidRPr="008253E3">
        <w:rPr>
          <w:rFonts w:asciiTheme="minorHAnsi" w:eastAsiaTheme="minorEastAsia" w:hAnsiTheme="minorHAnsi"/>
          <w:sz w:val="22"/>
          <w:szCs w:val="22"/>
        </w:rPr>
        <w:t>時～）</w:t>
      </w:r>
    </w:p>
    <w:p w:rsidR="008253E3" w:rsidRPr="008253E3" w:rsidRDefault="008253E3" w:rsidP="008253E3">
      <w:pPr>
        <w:rPr>
          <w:rFonts w:asciiTheme="minorHAnsi" w:eastAsiaTheme="minorEastAsia" w:hAnsiTheme="minorHAnsi"/>
          <w:sz w:val="22"/>
          <w:szCs w:val="22"/>
        </w:rPr>
      </w:pPr>
      <w:r w:rsidRPr="008253E3">
        <w:rPr>
          <w:rFonts w:asciiTheme="minorHAnsi" w:eastAsiaTheme="minorEastAsia" w:hAnsiTheme="minorHAnsi"/>
          <w:sz w:val="22"/>
          <w:szCs w:val="22"/>
        </w:rPr>
        <w:t>会　場：電通ホール　電通汐留本社１階［東京都港区東新橋</w:t>
      </w:r>
      <w:r w:rsidRPr="008253E3">
        <w:rPr>
          <w:rFonts w:asciiTheme="minorHAnsi" w:eastAsiaTheme="minorEastAsia" w:hAnsiTheme="minorHAnsi"/>
          <w:sz w:val="22"/>
          <w:szCs w:val="22"/>
        </w:rPr>
        <w:t>1</w:t>
      </w:r>
      <w:r w:rsidRPr="008253E3">
        <w:rPr>
          <w:rFonts w:ascii="ＭＳ 明朝" w:hAnsi="ＭＳ 明朝" w:cs="ＭＳ 明朝" w:hint="eastAsia"/>
          <w:sz w:val="22"/>
          <w:szCs w:val="22"/>
        </w:rPr>
        <w:t>‐</w:t>
      </w:r>
      <w:r w:rsidRPr="008253E3">
        <w:rPr>
          <w:rFonts w:asciiTheme="minorHAnsi" w:eastAsiaTheme="minorEastAsia" w:hAnsiTheme="minorHAnsi"/>
          <w:sz w:val="22"/>
          <w:szCs w:val="22"/>
        </w:rPr>
        <w:t>8</w:t>
      </w:r>
      <w:r w:rsidRPr="008253E3">
        <w:rPr>
          <w:rFonts w:ascii="ＭＳ 明朝" w:hAnsi="ＭＳ 明朝" w:cs="ＭＳ 明朝" w:hint="eastAsia"/>
          <w:sz w:val="22"/>
          <w:szCs w:val="22"/>
        </w:rPr>
        <w:t>‐</w:t>
      </w:r>
      <w:r w:rsidRPr="008253E3">
        <w:rPr>
          <w:rFonts w:asciiTheme="minorHAnsi" w:eastAsiaTheme="minorEastAsia" w:hAnsiTheme="minorHAnsi"/>
          <w:sz w:val="22"/>
          <w:szCs w:val="22"/>
        </w:rPr>
        <w:t>1</w:t>
      </w:r>
      <w:r w:rsidRPr="008253E3">
        <w:rPr>
          <w:rFonts w:asciiTheme="minorHAnsi" w:eastAsiaTheme="minorEastAsia" w:hAnsiTheme="minorHAnsi"/>
          <w:sz w:val="22"/>
          <w:szCs w:val="22"/>
        </w:rPr>
        <w:t>］</w:t>
      </w:r>
    </w:p>
    <w:p w:rsidR="00D160A9" w:rsidRPr="008253E3" w:rsidRDefault="00351645" w:rsidP="00351645">
      <w:pPr>
        <w:spacing w:line="325" w:lineRule="atLeast"/>
        <w:ind w:firstLineChars="450" w:firstLine="1047"/>
        <w:rPr>
          <w:rFonts w:asciiTheme="minorHAnsi" w:eastAsiaTheme="minorEastAsia" w:hAnsiTheme="minorHAnsi"/>
          <w:sz w:val="22"/>
          <w:szCs w:val="22"/>
        </w:rPr>
      </w:pPr>
      <w:r w:rsidRPr="008253E3">
        <w:rPr>
          <w:rFonts w:ascii="ＭＳ 明朝" w:hAnsi="ＭＳ 明朝" w:cs="ＭＳ 明朝" w:hint="eastAsia"/>
          <w:sz w:val="22"/>
          <w:szCs w:val="22"/>
        </w:rPr>
        <w:t>※</w:t>
      </w:r>
      <w:r w:rsidR="00D160A9" w:rsidRPr="008253E3">
        <w:rPr>
          <w:rFonts w:asciiTheme="minorHAnsi" w:eastAsiaTheme="minorEastAsia" w:hAnsiTheme="minorHAnsi"/>
          <w:sz w:val="22"/>
          <w:szCs w:val="22"/>
        </w:rPr>
        <w:t>当日は受付にてお名刺をご提出ください。</w:t>
      </w:r>
    </w:p>
    <w:p w:rsidR="00D160A9" w:rsidRPr="008253E3" w:rsidRDefault="00D160A9" w:rsidP="00D160A9">
      <w:pPr>
        <w:spacing w:line="325" w:lineRule="atLeast"/>
        <w:ind w:right="466"/>
        <w:jc w:val="right"/>
        <w:rPr>
          <w:rFonts w:asciiTheme="minorHAnsi" w:eastAsiaTheme="minorEastAsia" w:hAnsiTheme="minorHAnsi"/>
          <w:sz w:val="22"/>
          <w:szCs w:val="22"/>
        </w:rPr>
      </w:pPr>
      <w:r w:rsidRPr="008253E3">
        <w:rPr>
          <w:rFonts w:asciiTheme="minorHAnsi" w:eastAsiaTheme="minorEastAsia" w:hAnsiTheme="minorHAnsi"/>
          <w:sz w:val="22"/>
          <w:szCs w:val="22"/>
        </w:rPr>
        <w:t xml:space="preserve">お問い合わせ：担当　</w:t>
      </w:r>
      <w:r w:rsidR="008253E3" w:rsidRPr="008253E3">
        <w:rPr>
          <w:rFonts w:asciiTheme="minorHAnsi" w:eastAsiaTheme="minorEastAsia" w:hAnsiTheme="minorHAnsi"/>
          <w:sz w:val="22"/>
          <w:szCs w:val="22"/>
        </w:rPr>
        <w:t>木村</w:t>
      </w:r>
      <w:r w:rsidRPr="008253E3">
        <w:rPr>
          <w:rFonts w:asciiTheme="minorHAnsi" w:eastAsiaTheme="minorEastAsia" w:hAnsiTheme="minorHAnsi"/>
          <w:sz w:val="22"/>
          <w:szCs w:val="22"/>
        </w:rPr>
        <w:t xml:space="preserve">　</w:t>
      </w:r>
      <w:proofErr w:type="spellStart"/>
      <w:r w:rsidR="0076764C" w:rsidRPr="008253E3">
        <w:rPr>
          <w:rFonts w:asciiTheme="minorHAnsi" w:eastAsiaTheme="minorEastAsia" w:hAnsiTheme="minorHAnsi"/>
          <w:sz w:val="22"/>
          <w:szCs w:val="22"/>
        </w:rPr>
        <w:t>TEL03</w:t>
      </w:r>
      <w:proofErr w:type="spellEnd"/>
      <w:r w:rsidR="0076764C" w:rsidRPr="008253E3">
        <w:rPr>
          <w:rFonts w:asciiTheme="minorHAnsi" w:eastAsiaTheme="minorEastAsia" w:hAnsiTheme="minorHAnsi"/>
          <w:sz w:val="22"/>
          <w:szCs w:val="22"/>
        </w:rPr>
        <w:t xml:space="preserve">-5568-0876 </w:t>
      </w:r>
    </w:p>
    <w:p w:rsidR="00351645" w:rsidRPr="007368EF" w:rsidRDefault="00351645" w:rsidP="00D160A9">
      <w:pPr>
        <w:spacing w:line="325" w:lineRule="atLeast"/>
        <w:ind w:right="466"/>
        <w:jc w:val="right"/>
        <w:rPr>
          <w:rFonts w:asciiTheme="minorHAnsi" w:eastAsiaTheme="minorEastAsia" w:hAnsiTheme="minorHAnsi"/>
          <w:sz w:val="22"/>
          <w:szCs w:val="22"/>
        </w:rPr>
      </w:pPr>
    </w:p>
    <w:p w:rsidR="008253E3" w:rsidRDefault="00D160A9" w:rsidP="00D160A9">
      <w:pPr>
        <w:spacing w:line="325" w:lineRule="atLeast"/>
        <w:rPr>
          <w:rFonts w:asciiTheme="minorHAnsi" w:eastAsiaTheme="minorEastAsia" w:hAnsiTheme="minorHAnsi"/>
          <w:sz w:val="24"/>
          <w:szCs w:val="24"/>
          <w:u w:val="single"/>
        </w:rPr>
      </w:pPr>
      <w:r w:rsidRPr="007368EF">
        <w:rPr>
          <w:rFonts w:asciiTheme="minorHAnsi" w:eastAsiaTheme="minorEastAsia" w:hAnsiTheme="minorHAnsi"/>
          <w:sz w:val="24"/>
          <w:szCs w:val="24"/>
          <w:u w:val="single"/>
        </w:rPr>
        <w:t xml:space="preserve">貴社名：　　　　　　　　　　　　　　　　　</w:t>
      </w:r>
    </w:p>
    <w:p w:rsidR="008253E3" w:rsidRDefault="008253E3" w:rsidP="00D160A9">
      <w:pPr>
        <w:spacing w:line="325" w:lineRule="atLeast"/>
        <w:rPr>
          <w:rFonts w:asciiTheme="minorHAnsi" w:eastAsiaTheme="minorEastAsia" w:hAnsiTheme="minorHAnsi"/>
          <w:sz w:val="24"/>
          <w:szCs w:val="24"/>
          <w:u w:val="single"/>
        </w:rPr>
      </w:pPr>
    </w:p>
    <w:p w:rsidR="00D160A9" w:rsidRPr="007368EF" w:rsidRDefault="00D160A9" w:rsidP="00D160A9">
      <w:pPr>
        <w:spacing w:line="325" w:lineRule="atLeast"/>
        <w:rPr>
          <w:rFonts w:asciiTheme="minorHAnsi" w:eastAsiaTheme="minorEastAsia" w:hAnsiTheme="minorHAnsi"/>
          <w:sz w:val="22"/>
          <w:szCs w:val="22"/>
        </w:rPr>
      </w:pPr>
      <w:r w:rsidRPr="007368EF">
        <w:rPr>
          <w:rFonts w:asciiTheme="minorHAnsi" w:eastAsiaTheme="minorEastAsia" w:hAnsiTheme="minorHAnsi"/>
          <w:sz w:val="24"/>
          <w:szCs w:val="24"/>
          <w:u w:val="single"/>
        </w:rPr>
        <w:t xml:space="preserve">電話番号：　　　　　　　　　</w:t>
      </w:r>
      <w:r w:rsidR="008253E3">
        <w:rPr>
          <w:rFonts w:asciiTheme="minorHAnsi" w:eastAsiaTheme="minorEastAsia" w:hAnsiTheme="minorHAnsi" w:hint="eastAsia"/>
          <w:sz w:val="24"/>
          <w:szCs w:val="24"/>
          <w:u w:val="single"/>
        </w:rPr>
        <w:t xml:space="preserve">　　　　　　　</w:t>
      </w:r>
    </w:p>
    <w:p w:rsidR="00D160A9" w:rsidRPr="008253E3" w:rsidRDefault="00D160A9" w:rsidP="00D160A9">
      <w:pPr>
        <w:spacing w:line="325" w:lineRule="atLeast"/>
        <w:rPr>
          <w:rFonts w:asciiTheme="minorHAnsi" w:eastAsiaTheme="minorEastAsia" w:hAnsiTheme="minorHAnsi"/>
          <w:sz w:val="22"/>
          <w:szCs w:val="22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115"/>
      </w:tblGrid>
      <w:tr w:rsidR="00D160A9" w:rsidRPr="007368EF" w:rsidTr="00FC4638">
        <w:trPr>
          <w:trHeight w:val="251"/>
        </w:trPr>
        <w:tc>
          <w:tcPr>
            <w:tcW w:w="3240" w:type="dxa"/>
          </w:tcPr>
          <w:p w:rsidR="00D160A9" w:rsidRPr="007368EF" w:rsidRDefault="00D160A9" w:rsidP="00D160A9">
            <w:pPr>
              <w:spacing w:line="325" w:lineRule="atLeast"/>
              <w:ind w:firstLineChars="400" w:firstLine="101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368EF">
              <w:rPr>
                <w:rFonts w:asciiTheme="minorHAnsi" w:eastAsiaTheme="minorEastAsia" w:hAnsiTheme="minorHAnsi"/>
                <w:sz w:val="24"/>
                <w:szCs w:val="24"/>
              </w:rPr>
              <w:t xml:space="preserve">参加者氏名　　　</w:t>
            </w:r>
          </w:p>
        </w:tc>
        <w:tc>
          <w:tcPr>
            <w:tcW w:w="5115" w:type="dxa"/>
          </w:tcPr>
          <w:p w:rsidR="00D160A9" w:rsidRPr="007368EF" w:rsidRDefault="00D160A9" w:rsidP="00D160A9">
            <w:pPr>
              <w:spacing w:line="325" w:lineRule="atLeast"/>
              <w:ind w:firstLineChars="800" w:firstLine="2021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368EF">
              <w:rPr>
                <w:rFonts w:asciiTheme="minorHAnsi" w:eastAsiaTheme="minorEastAsia" w:hAnsiTheme="minorHAnsi"/>
                <w:sz w:val="24"/>
                <w:szCs w:val="24"/>
              </w:rPr>
              <w:t>所属・役職</w:t>
            </w:r>
          </w:p>
        </w:tc>
      </w:tr>
      <w:tr w:rsidR="00D160A9" w:rsidRPr="008253E3" w:rsidTr="00FC4638">
        <w:trPr>
          <w:trHeight w:val="4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9" w:rsidRPr="008253E3" w:rsidRDefault="00D160A9" w:rsidP="00FC4638">
            <w:pPr>
              <w:spacing w:line="325" w:lineRule="atLeast"/>
              <w:rPr>
                <w:rFonts w:asciiTheme="minorHAnsi" w:eastAsiaTheme="minorEastAsia" w:hAnsiTheme="minorHAnsi"/>
                <w:sz w:val="48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9" w:rsidRPr="008253E3" w:rsidRDefault="00D160A9" w:rsidP="00FC4638">
            <w:pPr>
              <w:spacing w:line="325" w:lineRule="atLeast"/>
              <w:rPr>
                <w:rFonts w:asciiTheme="minorHAnsi" w:eastAsiaTheme="minorEastAsia" w:hAnsiTheme="minorHAnsi"/>
                <w:sz w:val="48"/>
                <w:szCs w:val="22"/>
              </w:rPr>
            </w:pPr>
          </w:p>
        </w:tc>
      </w:tr>
      <w:tr w:rsidR="00D160A9" w:rsidRPr="008253E3" w:rsidTr="00FC4638">
        <w:trPr>
          <w:trHeight w:val="4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9" w:rsidRPr="008253E3" w:rsidRDefault="00D160A9" w:rsidP="00FC4638">
            <w:pPr>
              <w:spacing w:line="325" w:lineRule="atLeast"/>
              <w:rPr>
                <w:rFonts w:asciiTheme="minorHAnsi" w:eastAsiaTheme="minorEastAsia" w:hAnsiTheme="minorHAnsi"/>
                <w:sz w:val="48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9" w:rsidRPr="008253E3" w:rsidRDefault="00D160A9" w:rsidP="00FC4638">
            <w:pPr>
              <w:spacing w:line="325" w:lineRule="atLeast"/>
              <w:rPr>
                <w:rFonts w:asciiTheme="minorHAnsi" w:eastAsiaTheme="minorEastAsia" w:hAnsiTheme="minorHAnsi"/>
                <w:sz w:val="48"/>
                <w:szCs w:val="22"/>
              </w:rPr>
            </w:pPr>
          </w:p>
        </w:tc>
      </w:tr>
      <w:tr w:rsidR="00D160A9" w:rsidRPr="008253E3" w:rsidTr="00FC4638">
        <w:trPr>
          <w:trHeight w:val="4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9" w:rsidRPr="008253E3" w:rsidRDefault="00D160A9" w:rsidP="00FC4638">
            <w:pPr>
              <w:spacing w:line="325" w:lineRule="atLeast"/>
              <w:rPr>
                <w:rFonts w:asciiTheme="minorHAnsi" w:eastAsiaTheme="minorEastAsia" w:hAnsiTheme="minorHAnsi"/>
                <w:sz w:val="48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9" w:rsidRPr="008253E3" w:rsidRDefault="00D160A9" w:rsidP="00FC4638">
            <w:pPr>
              <w:spacing w:line="325" w:lineRule="atLeast"/>
              <w:rPr>
                <w:rFonts w:asciiTheme="minorHAnsi" w:eastAsiaTheme="minorEastAsia" w:hAnsiTheme="minorHAnsi"/>
                <w:sz w:val="48"/>
                <w:szCs w:val="22"/>
              </w:rPr>
            </w:pPr>
          </w:p>
        </w:tc>
      </w:tr>
      <w:tr w:rsidR="00D160A9" w:rsidRPr="008253E3" w:rsidTr="00FC4638">
        <w:trPr>
          <w:trHeight w:val="4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9" w:rsidRPr="008253E3" w:rsidRDefault="00D160A9" w:rsidP="00FC4638">
            <w:pPr>
              <w:spacing w:line="325" w:lineRule="atLeast"/>
              <w:rPr>
                <w:rFonts w:asciiTheme="minorHAnsi" w:eastAsiaTheme="minorEastAsia" w:hAnsiTheme="minorHAnsi"/>
                <w:sz w:val="48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9" w:rsidRPr="008253E3" w:rsidRDefault="00D160A9" w:rsidP="00FC4638">
            <w:pPr>
              <w:spacing w:line="325" w:lineRule="atLeast"/>
              <w:rPr>
                <w:rFonts w:asciiTheme="minorHAnsi" w:eastAsiaTheme="minorEastAsia" w:hAnsiTheme="minorHAnsi"/>
                <w:sz w:val="48"/>
                <w:szCs w:val="22"/>
              </w:rPr>
            </w:pPr>
          </w:p>
        </w:tc>
      </w:tr>
      <w:tr w:rsidR="00D160A9" w:rsidRPr="008253E3" w:rsidTr="00FC4638">
        <w:trPr>
          <w:trHeight w:val="4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9" w:rsidRPr="008253E3" w:rsidRDefault="00D160A9" w:rsidP="00FC4638">
            <w:pPr>
              <w:spacing w:line="325" w:lineRule="atLeast"/>
              <w:rPr>
                <w:rFonts w:asciiTheme="minorHAnsi" w:eastAsiaTheme="minorEastAsia" w:hAnsiTheme="minorHAnsi"/>
                <w:sz w:val="48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9" w:rsidRPr="008253E3" w:rsidRDefault="00D160A9" w:rsidP="00FC4638">
            <w:pPr>
              <w:spacing w:line="325" w:lineRule="atLeast"/>
              <w:rPr>
                <w:rFonts w:asciiTheme="minorHAnsi" w:eastAsiaTheme="minorEastAsia" w:hAnsiTheme="minorHAnsi"/>
                <w:sz w:val="48"/>
                <w:szCs w:val="22"/>
              </w:rPr>
            </w:pPr>
          </w:p>
        </w:tc>
      </w:tr>
    </w:tbl>
    <w:p w:rsidR="00D160A9" w:rsidRPr="007368EF" w:rsidRDefault="00D160A9" w:rsidP="00D160A9">
      <w:pPr>
        <w:spacing w:line="325" w:lineRule="atLeast"/>
        <w:rPr>
          <w:rFonts w:asciiTheme="minorHAnsi" w:eastAsiaTheme="minorEastAsia" w:hAnsiTheme="minorHAnsi"/>
          <w:sz w:val="18"/>
          <w:szCs w:val="18"/>
        </w:rPr>
      </w:pPr>
      <w:r w:rsidRPr="007368EF">
        <w:rPr>
          <w:rFonts w:ascii="ＭＳ 明朝" w:hAnsi="ＭＳ 明朝" w:cs="ＭＳ 明朝" w:hint="eastAsia"/>
        </w:rPr>
        <w:t>※</w:t>
      </w:r>
      <w:r w:rsidRPr="007368EF">
        <w:rPr>
          <w:rFonts w:asciiTheme="minorHAnsi" w:eastAsiaTheme="minorEastAsia" w:hAnsiTheme="minorHAnsi"/>
        </w:rPr>
        <w:t>いただいた個人情報は、</w:t>
      </w:r>
      <w:r w:rsidR="008253E3">
        <w:rPr>
          <w:rFonts w:asciiTheme="minorHAnsi" w:eastAsiaTheme="minorEastAsia" w:hAnsiTheme="minorHAnsi" w:hint="eastAsia"/>
        </w:rPr>
        <w:t>当</w:t>
      </w:r>
      <w:r w:rsidRPr="007368EF">
        <w:rPr>
          <w:rFonts w:asciiTheme="minorHAnsi" w:eastAsiaTheme="minorEastAsia" w:hAnsiTheme="minorHAnsi"/>
        </w:rPr>
        <w:t>セミナーの参加名簿の作成とご連絡以外には使用いたしません。</w:t>
      </w:r>
    </w:p>
    <w:p w:rsidR="00D160A9" w:rsidRPr="00862425" w:rsidRDefault="00D160A9" w:rsidP="00D160A9">
      <w:pPr>
        <w:spacing w:line="325" w:lineRule="atLeast"/>
        <w:rPr>
          <w:rFonts w:asciiTheme="minorEastAsia" w:eastAsiaTheme="minorEastAsia" w:hAnsiTheme="minorEastAsia"/>
          <w:sz w:val="21"/>
          <w:szCs w:val="21"/>
        </w:rPr>
      </w:pPr>
      <w:r w:rsidRPr="00862425">
        <w:rPr>
          <w:rFonts w:asciiTheme="minorEastAsia" w:eastAsiaTheme="minorEastAsia" w:hAnsiTheme="minorEastAsia"/>
          <w:b/>
          <w:sz w:val="21"/>
          <w:szCs w:val="21"/>
        </w:rPr>
        <w:t>【</w:t>
      </w:r>
      <w:r w:rsidR="008253E3" w:rsidRPr="00862425">
        <w:rPr>
          <w:rFonts w:asciiTheme="minorEastAsia" w:eastAsiaTheme="minorEastAsia" w:hAnsiTheme="minorEastAsia" w:hint="eastAsia"/>
          <w:sz w:val="21"/>
          <w:szCs w:val="21"/>
        </w:rPr>
        <w:t xml:space="preserve">電通ホール　</w:t>
      </w:r>
      <w:r w:rsidRPr="00862425">
        <w:rPr>
          <w:rFonts w:asciiTheme="minorEastAsia" w:eastAsiaTheme="minorEastAsia" w:hAnsiTheme="minorEastAsia"/>
          <w:sz w:val="21"/>
          <w:szCs w:val="21"/>
        </w:rPr>
        <w:t>案内図】</w:t>
      </w:r>
      <w:r w:rsidR="00862425" w:rsidRPr="00862425">
        <w:rPr>
          <w:rFonts w:asciiTheme="minorEastAsia" w:eastAsiaTheme="minorEastAsia" w:hAnsiTheme="minorEastAsia"/>
          <w:sz w:val="21"/>
          <w:szCs w:val="21"/>
        </w:rPr>
        <w:t>［東京都港区東新橋1</w:t>
      </w:r>
      <w:r w:rsidR="00862425" w:rsidRPr="00862425">
        <w:rPr>
          <w:rFonts w:asciiTheme="minorEastAsia" w:eastAsiaTheme="minorEastAsia" w:hAnsiTheme="minorEastAsia" w:cs="ＭＳ 明朝" w:hint="eastAsia"/>
          <w:sz w:val="21"/>
          <w:szCs w:val="21"/>
        </w:rPr>
        <w:t>‐</w:t>
      </w:r>
      <w:r w:rsidR="00862425" w:rsidRPr="00862425">
        <w:rPr>
          <w:rFonts w:asciiTheme="minorEastAsia" w:eastAsiaTheme="minorEastAsia" w:hAnsiTheme="minorEastAsia"/>
          <w:sz w:val="21"/>
          <w:szCs w:val="21"/>
        </w:rPr>
        <w:t>8</w:t>
      </w:r>
      <w:r w:rsidR="00862425" w:rsidRPr="00862425">
        <w:rPr>
          <w:rFonts w:asciiTheme="minorEastAsia" w:eastAsiaTheme="minorEastAsia" w:hAnsiTheme="minorEastAsia" w:cs="ＭＳ 明朝" w:hint="eastAsia"/>
          <w:sz w:val="21"/>
          <w:szCs w:val="21"/>
        </w:rPr>
        <w:t>‐</w:t>
      </w:r>
      <w:r w:rsidR="00862425" w:rsidRPr="00862425">
        <w:rPr>
          <w:rFonts w:asciiTheme="minorEastAsia" w:eastAsiaTheme="minorEastAsia" w:hAnsiTheme="minorEastAsia"/>
          <w:sz w:val="21"/>
          <w:szCs w:val="21"/>
        </w:rPr>
        <w:t>1］</w:t>
      </w:r>
    </w:p>
    <w:p w:rsidR="00D160A9" w:rsidRPr="00DA6D52" w:rsidRDefault="008253E3" w:rsidP="008253E3">
      <w:pPr>
        <w:spacing w:line="325" w:lineRule="atLeast"/>
        <w:ind w:leftChars="200" w:left="42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明朝" w:hAnsi="ＭＳ 明朝"/>
          <w:noProof/>
          <w:sz w:val="21"/>
          <w:szCs w:val="21"/>
        </w:rPr>
        <w:drawing>
          <wp:inline distT="0" distB="0" distL="0" distR="0" wp14:anchorId="2493CC12" wp14:editId="55088755">
            <wp:extent cx="3962400" cy="2863647"/>
            <wp:effectExtent l="133350" t="114300" r="152400" b="16573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TSUtokyo_map_zoom.gif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990" cy="28662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D160A9" w:rsidRPr="00DA6D52" w:rsidSect="0032404D">
      <w:headerReference w:type="default" r:id="rId11"/>
      <w:pgSz w:w="11906" w:h="16838" w:code="9"/>
      <w:pgMar w:top="1952" w:right="1588" w:bottom="737" w:left="1588" w:header="709" w:footer="567" w:gutter="0"/>
      <w:cols w:space="720"/>
      <w:docGrid w:type="linesAndChars" w:linePitch="364" w:charSpace="2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5A" w:rsidRDefault="0055425A">
      <w:r>
        <w:separator/>
      </w:r>
    </w:p>
  </w:endnote>
  <w:endnote w:type="continuationSeparator" w:id="0">
    <w:p w:rsidR="0055425A" w:rsidRDefault="0055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5A" w:rsidRDefault="0055425A">
      <w:r>
        <w:separator/>
      </w:r>
    </w:p>
  </w:footnote>
  <w:footnote w:type="continuationSeparator" w:id="0">
    <w:p w:rsidR="0055425A" w:rsidRDefault="00554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66" w:rsidRPr="0084587C" w:rsidRDefault="003E2E66" w:rsidP="007368EF">
    <w:pPr>
      <w:pStyle w:val="ac"/>
      <w:ind w:leftChars="-213" w:left="-426"/>
      <w:rPr>
        <w:b/>
        <w:sz w:val="36"/>
        <w:szCs w:val="36"/>
      </w:rPr>
    </w:pPr>
    <w:r>
      <w:rPr>
        <w:rFonts w:hint="eastAsia"/>
      </w:rPr>
      <w:t xml:space="preserve">　</w:t>
    </w:r>
    <w:r w:rsidR="00E27CEC">
      <w:rPr>
        <w:noProof/>
      </w:rPr>
      <w:drawing>
        <wp:inline distT="0" distB="0" distL="0" distR="0" wp14:anchorId="23B88031" wp14:editId="781A8EDF">
          <wp:extent cx="1562100" cy="742950"/>
          <wp:effectExtent l="0" t="0" r="0" b="0"/>
          <wp:docPr id="2" name="図 2" descr="JAAA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AA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92B"/>
    <w:multiLevelType w:val="singleLevel"/>
    <w:tmpl w:val="22AA1F52"/>
    <w:lvl w:ilvl="0">
      <w:start w:val="2"/>
      <w:numFmt w:val="bullet"/>
      <w:lvlText w:val="◎"/>
      <w:lvlJc w:val="left"/>
      <w:pPr>
        <w:tabs>
          <w:tab w:val="num" w:pos="315"/>
        </w:tabs>
        <w:ind w:left="315" w:hanging="315"/>
      </w:pPr>
      <w:rPr>
        <w:rFonts w:ascii="ＭＳ Ｐゴシック" w:eastAsia="ＭＳ Ｐゴシック" w:hAnsi="Times New Roman" w:hint="eastAsia"/>
        <w:i/>
      </w:rPr>
    </w:lvl>
  </w:abstractNum>
  <w:abstractNum w:abstractNumId="1">
    <w:nsid w:val="21311337"/>
    <w:multiLevelType w:val="singleLevel"/>
    <w:tmpl w:val="CD18C036"/>
    <w:lvl w:ilvl="0">
      <w:start w:val="3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Times New Roman" w:hint="eastAsia"/>
      </w:rPr>
    </w:lvl>
  </w:abstractNum>
  <w:abstractNum w:abstractNumId="2">
    <w:nsid w:val="2F9D47D4"/>
    <w:multiLevelType w:val="singleLevel"/>
    <w:tmpl w:val="A43C16F2"/>
    <w:lvl w:ilvl="0">
      <w:numFmt w:val="bullet"/>
      <w:lvlText w:val="・"/>
      <w:lvlJc w:val="left"/>
      <w:pPr>
        <w:tabs>
          <w:tab w:val="num" w:pos="960"/>
        </w:tabs>
        <w:ind w:left="960" w:hanging="240"/>
      </w:pPr>
      <w:rPr>
        <w:rFonts w:ascii="ＭＳ 明朝" w:eastAsia="ＭＳ 明朝" w:hAnsi="Times New Roman" w:hint="eastAsia"/>
      </w:rPr>
    </w:lvl>
  </w:abstractNum>
  <w:abstractNum w:abstractNumId="3">
    <w:nsid w:val="34B53C15"/>
    <w:multiLevelType w:val="singleLevel"/>
    <w:tmpl w:val="61E4D918"/>
    <w:lvl w:ilvl="0">
      <w:numFmt w:val="bullet"/>
      <w:lvlText w:val="☆"/>
      <w:lvlJc w:val="left"/>
      <w:pPr>
        <w:tabs>
          <w:tab w:val="num" w:pos="525"/>
        </w:tabs>
        <w:ind w:left="525" w:hanging="210"/>
      </w:pPr>
      <w:rPr>
        <w:rFonts w:ascii="ＭＳ Ｐゴシック" w:eastAsia="ＭＳ Ｐゴシック" w:hAnsi="Times New Roman" w:hint="eastAsia"/>
      </w:rPr>
    </w:lvl>
  </w:abstractNum>
  <w:abstractNum w:abstractNumId="4">
    <w:nsid w:val="4D9515BD"/>
    <w:multiLevelType w:val="singleLevel"/>
    <w:tmpl w:val="68B09870"/>
    <w:lvl w:ilvl="0">
      <w:start w:val="1"/>
      <w:numFmt w:val="decimalFullWidth"/>
      <w:lvlText w:val="%1．"/>
      <w:lvlJc w:val="left"/>
      <w:pPr>
        <w:tabs>
          <w:tab w:val="num" w:pos="2040"/>
        </w:tabs>
        <w:ind w:left="2040" w:hanging="480"/>
      </w:pPr>
      <w:rPr>
        <w:rFonts w:hint="eastAsia"/>
      </w:rPr>
    </w:lvl>
  </w:abstractNum>
  <w:abstractNum w:abstractNumId="5">
    <w:nsid w:val="4DA62A82"/>
    <w:multiLevelType w:val="singleLevel"/>
    <w:tmpl w:val="1032B34E"/>
    <w:lvl w:ilvl="0">
      <w:start w:val="1"/>
      <w:numFmt w:val="bullet"/>
      <w:lvlText w:val="＊"/>
      <w:lvlJc w:val="left"/>
      <w:pPr>
        <w:tabs>
          <w:tab w:val="num" w:pos="2280"/>
        </w:tabs>
        <w:ind w:left="2280" w:hanging="240"/>
      </w:pPr>
      <w:rPr>
        <w:rFonts w:hint="eastAsia"/>
      </w:rPr>
    </w:lvl>
  </w:abstractNum>
  <w:abstractNum w:abstractNumId="6">
    <w:nsid w:val="51AA3BA9"/>
    <w:multiLevelType w:val="singleLevel"/>
    <w:tmpl w:val="EE3AD752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>
    <w:nsid w:val="58034353"/>
    <w:multiLevelType w:val="singleLevel"/>
    <w:tmpl w:val="01FEAA1C"/>
    <w:lvl w:ilvl="0"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Times New Roman" w:hint="eastAsia"/>
      </w:rPr>
    </w:lvl>
  </w:abstractNum>
  <w:abstractNum w:abstractNumId="8">
    <w:nsid w:val="5CB26720"/>
    <w:multiLevelType w:val="singleLevel"/>
    <w:tmpl w:val="2584BAA4"/>
    <w:lvl w:ilvl="0">
      <w:start w:val="2"/>
      <w:numFmt w:val="bullet"/>
      <w:lvlText w:val="＊"/>
      <w:lvlJc w:val="left"/>
      <w:pPr>
        <w:tabs>
          <w:tab w:val="num" w:pos="165"/>
        </w:tabs>
        <w:ind w:left="165" w:hanging="165"/>
      </w:pPr>
      <w:rPr>
        <w:rFonts w:ascii="ＭＳ 明朝" w:eastAsia="ＭＳ 明朝" w:hAnsi="Times New Roman" w:hint="eastAsia"/>
      </w:rPr>
    </w:lvl>
  </w:abstractNum>
  <w:abstractNum w:abstractNumId="9">
    <w:nsid w:val="5CDE717D"/>
    <w:multiLevelType w:val="singleLevel"/>
    <w:tmpl w:val="36E8D6E6"/>
    <w:lvl w:ilvl="0">
      <w:numFmt w:val="bullet"/>
      <w:lvlText w:val="☆"/>
      <w:lvlJc w:val="left"/>
      <w:pPr>
        <w:tabs>
          <w:tab w:val="num" w:pos="1200"/>
        </w:tabs>
        <w:ind w:left="1200" w:hanging="225"/>
      </w:pPr>
      <w:rPr>
        <w:rFonts w:ascii="ＭＳ Ｐゴシック" w:eastAsia="ＭＳ Ｐゴシック" w:hAnsi="Times New Roman" w:hint="eastAsia"/>
      </w:rPr>
    </w:lvl>
  </w:abstractNum>
  <w:abstractNum w:abstractNumId="10">
    <w:nsid w:val="66F04704"/>
    <w:multiLevelType w:val="multilevel"/>
    <w:tmpl w:val="E30E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0C51E3"/>
    <w:multiLevelType w:val="singleLevel"/>
    <w:tmpl w:val="860E2F1A"/>
    <w:lvl w:ilvl="0">
      <w:numFmt w:val="bullet"/>
      <w:lvlText w:val="☆"/>
      <w:lvlJc w:val="left"/>
      <w:pPr>
        <w:tabs>
          <w:tab w:val="num" w:pos="690"/>
        </w:tabs>
        <w:ind w:left="690" w:hanging="240"/>
      </w:pPr>
      <w:rPr>
        <w:rFonts w:ascii="ＭＳ 明朝" w:eastAsia="ＭＳ 明朝" w:hAnsi="Times New Roman" w:hint="eastAsia"/>
      </w:rPr>
    </w:lvl>
  </w:abstractNum>
  <w:abstractNum w:abstractNumId="12">
    <w:nsid w:val="742B7744"/>
    <w:multiLevelType w:val="singleLevel"/>
    <w:tmpl w:val="74D4739E"/>
    <w:lvl w:ilvl="0">
      <w:numFmt w:val="bullet"/>
      <w:lvlText w:val="＊"/>
      <w:lvlJc w:val="left"/>
      <w:pPr>
        <w:tabs>
          <w:tab w:val="num" w:pos="3360"/>
        </w:tabs>
        <w:ind w:left="3360" w:hanging="150"/>
      </w:pPr>
      <w:rPr>
        <w:rFonts w:ascii="ＭＳ 明朝" w:eastAsia="ＭＳ 明朝" w:hAnsi="Times New Roman" w:hint="eastAsia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oNotHyphenateCaps/>
  <w:evenAndOddHeaders/>
  <w:drawingGridHorizontalSpacing w:val="213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7B"/>
    <w:rsid w:val="00000278"/>
    <w:rsid w:val="00023685"/>
    <w:rsid w:val="000639CF"/>
    <w:rsid w:val="00065557"/>
    <w:rsid w:val="000B4046"/>
    <w:rsid w:val="000B53CD"/>
    <w:rsid w:val="000C3874"/>
    <w:rsid w:val="000D63CA"/>
    <w:rsid w:val="000F0DD3"/>
    <w:rsid w:val="001163D2"/>
    <w:rsid w:val="00132BB1"/>
    <w:rsid w:val="001333A0"/>
    <w:rsid w:val="00135E9A"/>
    <w:rsid w:val="0016037B"/>
    <w:rsid w:val="00186A41"/>
    <w:rsid w:val="001E386E"/>
    <w:rsid w:val="00206B13"/>
    <w:rsid w:val="00222095"/>
    <w:rsid w:val="0023040D"/>
    <w:rsid w:val="002327BB"/>
    <w:rsid w:val="00233C23"/>
    <w:rsid w:val="00240734"/>
    <w:rsid w:val="002740D7"/>
    <w:rsid w:val="00274C87"/>
    <w:rsid w:val="00277B77"/>
    <w:rsid w:val="002B151B"/>
    <w:rsid w:val="002D48AC"/>
    <w:rsid w:val="0031295D"/>
    <w:rsid w:val="003216D5"/>
    <w:rsid w:val="0032404D"/>
    <w:rsid w:val="0033334F"/>
    <w:rsid w:val="00341778"/>
    <w:rsid w:val="00351645"/>
    <w:rsid w:val="00355A29"/>
    <w:rsid w:val="0036323D"/>
    <w:rsid w:val="0039768B"/>
    <w:rsid w:val="003A5789"/>
    <w:rsid w:val="003A7126"/>
    <w:rsid w:val="003C4D7B"/>
    <w:rsid w:val="003D6301"/>
    <w:rsid w:val="003E2E66"/>
    <w:rsid w:val="003F2732"/>
    <w:rsid w:val="00407EE5"/>
    <w:rsid w:val="00424685"/>
    <w:rsid w:val="00432C35"/>
    <w:rsid w:val="00457637"/>
    <w:rsid w:val="0046115A"/>
    <w:rsid w:val="004714B4"/>
    <w:rsid w:val="004C1974"/>
    <w:rsid w:val="004F06EE"/>
    <w:rsid w:val="004F18D4"/>
    <w:rsid w:val="00526E2D"/>
    <w:rsid w:val="00527AF9"/>
    <w:rsid w:val="00533DA3"/>
    <w:rsid w:val="0053442C"/>
    <w:rsid w:val="00546747"/>
    <w:rsid w:val="005503BA"/>
    <w:rsid w:val="0055425A"/>
    <w:rsid w:val="00596FD8"/>
    <w:rsid w:val="005A3128"/>
    <w:rsid w:val="005A4D5F"/>
    <w:rsid w:val="005C1F60"/>
    <w:rsid w:val="005C6347"/>
    <w:rsid w:val="005C7AB0"/>
    <w:rsid w:val="005D0D8E"/>
    <w:rsid w:val="005F6BBF"/>
    <w:rsid w:val="0060372C"/>
    <w:rsid w:val="00633A4D"/>
    <w:rsid w:val="0064605F"/>
    <w:rsid w:val="00646939"/>
    <w:rsid w:val="006510FC"/>
    <w:rsid w:val="00661DAC"/>
    <w:rsid w:val="006653BE"/>
    <w:rsid w:val="006859C9"/>
    <w:rsid w:val="006A4ADB"/>
    <w:rsid w:val="006B0F59"/>
    <w:rsid w:val="006B2910"/>
    <w:rsid w:val="006C3678"/>
    <w:rsid w:val="006D1B79"/>
    <w:rsid w:val="006E384A"/>
    <w:rsid w:val="006E637C"/>
    <w:rsid w:val="006F68C1"/>
    <w:rsid w:val="00705302"/>
    <w:rsid w:val="0072088D"/>
    <w:rsid w:val="00725815"/>
    <w:rsid w:val="007368EF"/>
    <w:rsid w:val="007455A4"/>
    <w:rsid w:val="00750282"/>
    <w:rsid w:val="0076764C"/>
    <w:rsid w:val="00780EAC"/>
    <w:rsid w:val="007A33B9"/>
    <w:rsid w:val="007B1FDD"/>
    <w:rsid w:val="007B406D"/>
    <w:rsid w:val="007C1665"/>
    <w:rsid w:val="007D0303"/>
    <w:rsid w:val="007D1C3C"/>
    <w:rsid w:val="008009A2"/>
    <w:rsid w:val="008253E3"/>
    <w:rsid w:val="0084587C"/>
    <w:rsid w:val="00845DCF"/>
    <w:rsid w:val="00855B54"/>
    <w:rsid w:val="00861905"/>
    <w:rsid w:val="0086241E"/>
    <w:rsid w:val="00862425"/>
    <w:rsid w:val="0088660C"/>
    <w:rsid w:val="008B3B9C"/>
    <w:rsid w:val="008E3EFC"/>
    <w:rsid w:val="009079A4"/>
    <w:rsid w:val="00910627"/>
    <w:rsid w:val="00924608"/>
    <w:rsid w:val="0094268B"/>
    <w:rsid w:val="00951AA8"/>
    <w:rsid w:val="009557DE"/>
    <w:rsid w:val="00963DDE"/>
    <w:rsid w:val="00974E1F"/>
    <w:rsid w:val="00975158"/>
    <w:rsid w:val="00995C41"/>
    <w:rsid w:val="009A7BBA"/>
    <w:rsid w:val="009C21E4"/>
    <w:rsid w:val="009E6C7A"/>
    <w:rsid w:val="00A03926"/>
    <w:rsid w:val="00A229CE"/>
    <w:rsid w:val="00A2337B"/>
    <w:rsid w:val="00A57CB0"/>
    <w:rsid w:val="00A67C47"/>
    <w:rsid w:val="00A84A33"/>
    <w:rsid w:val="00AD292B"/>
    <w:rsid w:val="00AD5049"/>
    <w:rsid w:val="00B029D1"/>
    <w:rsid w:val="00B20FF9"/>
    <w:rsid w:val="00B23BDD"/>
    <w:rsid w:val="00B40D98"/>
    <w:rsid w:val="00B61BAB"/>
    <w:rsid w:val="00B73951"/>
    <w:rsid w:val="00B96440"/>
    <w:rsid w:val="00BB5A4D"/>
    <w:rsid w:val="00BB7F3D"/>
    <w:rsid w:val="00BC47A5"/>
    <w:rsid w:val="00C012B7"/>
    <w:rsid w:val="00C055A0"/>
    <w:rsid w:val="00C22F20"/>
    <w:rsid w:val="00C35C8B"/>
    <w:rsid w:val="00C91837"/>
    <w:rsid w:val="00CC4407"/>
    <w:rsid w:val="00CD2B61"/>
    <w:rsid w:val="00CD6CD2"/>
    <w:rsid w:val="00CE6BAE"/>
    <w:rsid w:val="00CF58F8"/>
    <w:rsid w:val="00D160A9"/>
    <w:rsid w:val="00D20E4E"/>
    <w:rsid w:val="00D257D5"/>
    <w:rsid w:val="00D42D0C"/>
    <w:rsid w:val="00D620FE"/>
    <w:rsid w:val="00DB4158"/>
    <w:rsid w:val="00DD7C59"/>
    <w:rsid w:val="00DE7B12"/>
    <w:rsid w:val="00E07867"/>
    <w:rsid w:val="00E11644"/>
    <w:rsid w:val="00E27CEC"/>
    <w:rsid w:val="00E32ADF"/>
    <w:rsid w:val="00E569DE"/>
    <w:rsid w:val="00E67393"/>
    <w:rsid w:val="00E73606"/>
    <w:rsid w:val="00E8639F"/>
    <w:rsid w:val="00EA09B7"/>
    <w:rsid w:val="00EA1C96"/>
    <w:rsid w:val="00EB4AC1"/>
    <w:rsid w:val="00EC0695"/>
    <w:rsid w:val="00F04FF4"/>
    <w:rsid w:val="00F06B07"/>
    <w:rsid w:val="00F107A2"/>
    <w:rsid w:val="00F600E9"/>
    <w:rsid w:val="00F746FD"/>
    <w:rsid w:val="00F81EE0"/>
    <w:rsid w:val="00F856D1"/>
    <w:rsid w:val="00F97991"/>
    <w:rsid w:val="00FA05C5"/>
    <w:rsid w:val="00FA7754"/>
    <w:rsid w:val="00FC32BC"/>
    <w:rsid w:val="00F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styleId="1">
    <w:name w:val="heading 1"/>
    <w:basedOn w:val="a"/>
    <w:qFormat/>
    <w:pPr>
      <w:spacing w:line="250" w:lineRule="atLeast"/>
      <w:outlineLvl w:val="0"/>
    </w:pPr>
  </w:style>
  <w:style w:type="paragraph" w:styleId="2">
    <w:name w:val="heading 2"/>
    <w:basedOn w:val="a"/>
    <w:qFormat/>
    <w:pPr>
      <w:spacing w:line="250" w:lineRule="atLeast"/>
      <w:outlineLvl w:val="1"/>
    </w:pPr>
  </w:style>
  <w:style w:type="paragraph" w:styleId="3">
    <w:name w:val="heading 3"/>
    <w:basedOn w:val="a"/>
    <w:qFormat/>
    <w:pPr>
      <w:spacing w:line="250" w:lineRule="atLeast"/>
      <w:outlineLvl w:val="2"/>
    </w:pPr>
  </w:style>
  <w:style w:type="paragraph" w:styleId="4">
    <w:name w:val="heading 4"/>
    <w:basedOn w:val="a"/>
    <w:qFormat/>
    <w:pPr>
      <w:spacing w:line="250" w:lineRule="atLeast"/>
      <w:outlineLvl w:val="3"/>
    </w:pPr>
  </w:style>
  <w:style w:type="paragraph" w:styleId="5">
    <w:name w:val="heading 5"/>
    <w:basedOn w:val="a"/>
    <w:qFormat/>
    <w:pPr>
      <w:spacing w:line="250" w:lineRule="atLeast"/>
      <w:outlineLvl w:val="4"/>
    </w:pPr>
  </w:style>
  <w:style w:type="paragraph" w:styleId="6">
    <w:name w:val="heading 6"/>
    <w:basedOn w:val="a"/>
    <w:qFormat/>
    <w:pPr>
      <w:spacing w:line="250" w:lineRule="atLeast"/>
      <w:outlineLvl w:val="5"/>
    </w:pPr>
  </w:style>
  <w:style w:type="paragraph" w:styleId="7">
    <w:name w:val="heading 7"/>
    <w:basedOn w:val="a"/>
    <w:qFormat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ordWrap/>
      <w:autoSpaceDE/>
      <w:autoSpaceDN/>
      <w:adjustRightInd/>
      <w:ind w:left="851"/>
    </w:pPr>
    <w:rPr>
      <w:rFonts w:ascii="Century" w:hAnsi="Century"/>
      <w:kern w:val="2"/>
      <w:sz w:val="21"/>
    </w:rPr>
  </w:style>
  <w:style w:type="paragraph" w:customStyle="1" w:styleId="a4">
    <w:name w:val="注釈文字列"/>
    <w:basedOn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8">
    <w:name w:val="Hyperlink"/>
    <w:rPr>
      <w:color w:val="0000FF"/>
      <w:u w:val="single"/>
    </w:rPr>
  </w:style>
  <w:style w:type="paragraph" w:styleId="a9">
    <w:name w:val="Date"/>
    <w:basedOn w:val="a"/>
    <w:next w:val="a"/>
    <w:rPr>
      <w:rFonts w:ascii="ＭＳ 明朝"/>
      <w:sz w:val="24"/>
    </w:rPr>
  </w:style>
  <w:style w:type="paragraph" w:styleId="aa">
    <w:name w:val="Salutation"/>
    <w:basedOn w:val="a"/>
    <w:next w:val="a"/>
  </w:style>
  <w:style w:type="paragraph" w:styleId="ab">
    <w:name w:val="Body Text"/>
    <w:basedOn w:val="a"/>
    <w:rPr>
      <w:sz w:val="24"/>
    </w:rPr>
  </w:style>
  <w:style w:type="paragraph" w:styleId="20">
    <w:name w:val="Body Text 2"/>
    <w:basedOn w:val="a"/>
    <w:pPr>
      <w:jc w:val="center"/>
    </w:pPr>
    <w:rPr>
      <w:b/>
      <w:sz w:val="24"/>
    </w:rPr>
  </w:style>
  <w:style w:type="paragraph" w:styleId="ac">
    <w:name w:val="header"/>
    <w:basedOn w:val="a"/>
    <w:rsid w:val="0084587C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84587C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link w:val="af"/>
    <w:uiPriority w:val="99"/>
    <w:semiHidden/>
    <w:unhideWhenUsed/>
    <w:rsid w:val="00720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208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styleId="1">
    <w:name w:val="heading 1"/>
    <w:basedOn w:val="a"/>
    <w:qFormat/>
    <w:pPr>
      <w:spacing w:line="250" w:lineRule="atLeast"/>
      <w:outlineLvl w:val="0"/>
    </w:pPr>
  </w:style>
  <w:style w:type="paragraph" w:styleId="2">
    <w:name w:val="heading 2"/>
    <w:basedOn w:val="a"/>
    <w:qFormat/>
    <w:pPr>
      <w:spacing w:line="250" w:lineRule="atLeast"/>
      <w:outlineLvl w:val="1"/>
    </w:pPr>
  </w:style>
  <w:style w:type="paragraph" w:styleId="3">
    <w:name w:val="heading 3"/>
    <w:basedOn w:val="a"/>
    <w:qFormat/>
    <w:pPr>
      <w:spacing w:line="250" w:lineRule="atLeast"/>
      <w:outlineLvl w:val="2"/>
    </w:pPr>
  </w:style>
  <w:style w:type="paragraph" w:styleId="4">
    <w:name w:val="heading 4"/>
    <w:basedOn w:val="a"/>
    <w:qFormat/>
    <w:pPr>
      <w:spacing w:line="250" w:lineRule="atLeast"/>
      <w:outlineLvl w:val="3"/>
    </w:pPr>
  </w:style>
  <w:style w:type="paragraph" w:styleId="5">
    <w:name w:val="heading 5"/>
    <w:basedOn w:val="a"/>
    <w:qFormat/>
    <w:pPr>
      <w:spacing w:line="250" w:lineRule="atLeast"/>
      <w:outlineLvl w:val="4"/>
    </w:pPr>
  </w:style>
  <w:style w:type="paragraph" w:styleId="6">
    <w:name w:val="heading 6"/>
    <w:basedOn w:val="a"/>
    <w:qFormat/>
    <w:pPr>
      <w:spacing w:line="250" w:lineRule="atLeast"/>
      <w:outlineLvl w:val="5"/>
    </w:pPr>
  </w:style>
  <w:style w:type="paragraph" w:styleId="7">
    <w:name w:val="heading 7"/>
    <w:basedOn w:val="a"/>
    <w:qFormat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ordWrap/>
      <w:autoSpaceDE/>
      <w:autoSpaceDN/>
      <w:adjustRightInd/>
      <w:ind w:left="851"/>
    </w:pPr>
    <w:rPr>
      <w:rFonts w:ascii="Century" w:hAnsi="Century"/>
      <w:kern w:val="2"/>
      <w:sz w:val="21"/>
    </w:rPr>
  </w:style>
  <w:style w:type="paragraph" w:customStyle="1" w:styleId="a4">
    <w:name w:val="注釈文字列"/>
    <w:basedOn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8">
    <w:name w:val="Hyperlink"/>
    <w:rPr>
      <w:color w:val="0000FF"/>
      <w:u w:val="single"/>
    </w:rPr>
  </w:style>
  <w:style w:type="paragraph" w:styleId="a9">
    <w:name w:val="Date"/>
    <w:basedOn w:val="a"/>
    <w:next w:val="a"/>
    <w:rPr>
      <w:rFonts w:ascii="ＭＳ 明朝"/>
      <w:sz w:val="24"/>
    </w:rPr>
  </w:style>
  <w:style w:type="paragraph" w:styleId="aa">
    <w:name w:val="Salutation"/>
    <w:basedOn w:val="a"/>
    <w:next w:val="a"/>
  </w:style>
  <w:style w:type="paragraph" w:styleId="ab">
    <w:name w:val="Body Text"/>
    <w:basedOn w:val="a"/>
    <w:rPr>
      <w:sz w:val="24"/>
    </w:rPr>
  </w:style>
  <w:style w:type="paragraph" w:styleId="20">
    <w:name w:val="Body Text 2"/>
    <w:basedOn w:val="a"/>
    <w:pPr>
      <w:jc w:val="center"/>
    </w:pPr>
    <w:rPr>
      <w:b/>
      <w:sz w:val="24"/>
    </w:rPr>
  </w:style>
  <w:style w:type="paragraph" w:styleId="ac">
    <w:name w:val="header"/>
    <w:basedOn w:val="a"/>
    <w:rsid w:val="0084587C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84587C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link w:val="af"/>
    <w:uiPriority w:val="99"/>
    <w:semiHidden/>
    <w:unhideWhenUsed/>
    <w:rsid w:val="00720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208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4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290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6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DC72E-69D9-4808-AB32-69ADA64F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252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田口</dc:creator>
  <cp:lastModifiedBy>木村</cp:lastModifiedBy>
  <cp:revision>3</cp:revision>
  <cp:lastPrinted>2014-11-25T04:35:00Z</cp:lastPrinted>
  <dcterms:created xsi:type="dcterms:W3CDTF">2014-11-25T04:34:00Z</dcterms:created>
  <dcterms:modified xsi:type="dcterms:W3CDTF">2014-11-25T04:35:00Z</dcterms:modified>
</cp:coreProperties>
</file>